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93" w:rsidRPr="005136AF" w:rsidRDefault="0035066F" w:rsidP="00C30193">
      <w:pPr>
        <w:jc w:val="center"/>
        <w:rPr>
          <w:rFonts w:ascii="Calibri" w:hAnsi="Calibri"/>
          <w:b/>
        </w:rPr>
      </w:pPr>
      <w:bookmarkStart w:id="0" w:name="_GoBack"/>
      <w:bookmarkEnd w:id="0"/>
      <w:r w:rsidRPr="005136AF">
        <w:rPr>
          <w:rFonts w:ascii="Calibri" w:hAnsi="Calibri"/>
          <w:b/>
        </w:rPr>
        <w:t>THE KERNERSVILLE MUSEUM FOUNDATION</w:t>
      </w:r>
    </w:p>
    <w:p w:rsidR="00C30193" w:rsidRPr="005136AF" w:rsidRDefault="00C30193" w:rsidP="00C30193">
      <w:pPr>
        <w:jc w:val="center"/>
        <w:rPr>
          <w:rFonts w:ascii="Calibri" w:hAnsi="Calibri"/>
          <w:b/>
        </w:rPr>
      </w:pPr>
      <w:r w:rsidRPr="005136AF">
        <w:rPr>
          <w:rFonts w:ascii="Calibri" w:hAnsi="Calibri"/>
          <w:b/>
        </w:rPr>
        <w:t>BOARD OF DIRECTORS</w:t>
      </w:r>
    </w:p>
    <w:p w:rsidR="00C30193" w:rsidRPr="005136AF" w:rsidRDefault="00C30193" w:rsidP="00C30193">
      <w:pPr>
        <w:jc w:val="center"/>
        <w:rPr>
          <w:rFonts w:ascii="Calibri" w:hAnsi="Calibri"/>
          <w:b/>
        </w:rPr>
      </w:pPr>
      <w:r w:rsidRPr="005136AF">
        <w:rPr>
          <w:rFonts w:ascii="Calibri" w:hAnsi="Calibri"/>
          <w:b/>
        </w:rPr>
        <w:t>MINUTES</w:t>
      </w:r>
    </w:p>
    <w:p w:rsidR="00C30193" w:rsidRPr="005136AF" w:rsidRDefault="004051EF" w:rsidP="00C30193">
      <w:pPr>
        <w:jc w:val="center"/>
        <w:rPr>
          <w:rFonts w:ascii="Calibri" w:hAnsi="Calibri"/>
          <w:b/>
        </w:rPr>
      </w:pPr>
      <w:r>
        <w:rPr>
          <w:rFonts w:ascii="Calibri" w:hAnsi="Calibri"/>
          <w:b/>
        </w:rPr>
        <w:t>July 12</w:t>
      </w:r>
      <w:r w:rsidR="00531114">
        <w:rPr>
          <w:rFonts w:ascii="Calibri" w:hAnsi="Calibri"/>
          <w:b/>
        </w:rPr>
        <w:t>, 2016</w:t>
      </w:r>
    </w:p>
    <w:p w:rsidR="00C30193" w:rsidRPr="005136AF" w:rsidRDefault="00C30193" w:rsidP="00C30193">
      <w:pPr>
        <w:jc w:val="center"/>
        <w:rPr>
          <w:rFonts w:ascii="Calibri" w:hAnsi="Calibri"/>
          <w:b/>
        </w:rPr>
      </w:pPr>
    </w:p>
    <w:p w:rsidR="002060D5" w:rsidRDefault="00C30193" w:rsidP="00C30193">
      <w:pPr>
        <w:rPr>
          <w:rFonts w:ascii="Calibri" w:hAnsi="Calibri"/>
        </w:rPr>
      </w:pPr>
      <w:r w:rsidRPr="005136AF">
        <w:rPr>
          <w:rFonts w:ascii="Calibri" w:hAnsi="Calibri"/>
          <w:b/>
        </w:rPr>
        <w:tab/>
      </w:r>
      <w:r w:rsidR="0035066F" w:rsidRPr="005136AF">
        <w:rPr>
          <w:rFonts w:ascii="Calibri" w:hAnsi="Calibri"/>
        </w:rPr>
        <w:t>The Kernersville Museum Foundation</w:t>
      </w:r>
      <w:r w:rsidRPr="005136AF">
        <w:rPr>
          <w:rFonts w:ascii="Calibri" w:hAnsi="Calibri"/>
        </w:rPr>
        <w:t xml:space="preserve"> Board of Directors met for</w:t>
      </w:r>
      <w:r w:rsidR="009B4382" w:rsidRPr="005136AF">
        <w:rPr>
          <w:rFonts w:ascii="Calibri" w:hAnsi="Calibri"/>
        </w:rPr>
        <w:t xml:space="preserve"> </w:t>
      </w:r>
      <w:r w:rsidR="004C206D" w:rsidRPr="005136AF">
        <w:rPr>
          <w:rFonts w:ascii="Calibri" w:hAnsi="Calibri"/>
        </w:rPr>
        <w:t>its regular</w:t>
      </w:r>
      <w:r w:rsidRPr="005136AF">
        <w:rPr>
          <w:rFonts w:ascii="Calibri" w:hAnsi="Calibri"/>
        </w:rPr>
        <w:t xml:space="preserve"> meeting on</w:t>
      </w:r>
      <w:r w:rsidR="007B7643" w:rsidRPr="005136AF">
        <w:rPr>
          <w:rFonts w:ascii="Calibri" w:hAnsi="Calibri"/>
        </w:rPr>
        <w:t xml:space="preserve"> </w:t>
      </w:r>
      <w:r w:rsidR="004051EF">
        <w:rPr>
          <w:rFonts w:ascii="Calibri" w:hAnsi="Calibri"/>
        </w:rPr>
        <w:t>July 12</w:t>
      </w:r>
      <w:r w:rsidR="00531114">
        <w:rPr>
          <w:rFonts w:ascii="Calibri" w:hAnsi="Calibri"/>
        </w:rPr>
        <w:t>, 2016</w:t>
      </w:r>
      <w:r w:rsidR="007B7643" w:rsidRPr="005136AF">
        <w:rPr>
          <w:rFonts w:ascii="Calibri" w:hAnsi="Calibri"/>
        </w:rPr>
        <w:t>, in the Kernersville Museum</w:t>
      </w:r>
      <w:r w:rsidR="0035066F" w:rsidRPr="005136AF">
        <w:rPr>
          <w:rFonts w:ascii="Calibri" w:hAnsi="Calibri"/>
        </w:rPr>
        <w:t xml:space="preserve"> at 3:00 p.m.</w:t>
      </w:r>
      <w:r w:rsidRPr="005136AF">
        <w:rPr>
          <w:rFonts w:ascii="Calibri" w:hAnsi="Calibri"/>
        </w:rPr>
        <w:t xml:space="preserve">  The following members were present:</w:t>
      </w:r>
      <w:r w:rsidR="00A77660" w:rsidRPr="005136AF">
        <w:rPr>
          <w:rFonts w:ascii="Calibri" w:hAnsi="Calibri"/>
        </w:rPr>
        <w:t xml:space="preserve"> </w:t>
      </w:r>
      <w:r w:rsidR="00531114">
        <w:rPr>
          <w:rFonts w:ascii="Calibri" w:hAnsi="Calibri"/>
        </w:rPr>
        <w:t>Jim Taylor, President</w:t>
      </w:r>
      <w:r w:rsidR="000059DD">
        <w:rPr>
          <w:rFonts w:ascii="Calibri" w:hAnsi="Calibri"/>
        </w:rPr>
        <w:t xml:space="preserve">, </w:t>
      </w:r>
      <w:r w:rsidR="00531114">
        <w:rPr>
          <w:rFonts w:ascii="Calibri" w:hAnsi="Calibri"/>
        </w:rPr>
        <w:t>Bruce Frankel, Vice-President, Kay Pinnix</w:t>
      </w:r>
      <w:r w:rsidR="00CD5F7D">
        <w:rPr>
          <w:rFonts w:ascii="Calibri" w:hAnsi="Calibri"/>
        </w:rPr>
        <w:t>, Secretary,</w:t>
      </w:r>
      <w:r w:rsidR="0035066F" w:rsidRPr="005136AF">
        <w:rPr>
          <w:rFonts w:ascii="Calibri" w:hAnsi="Calibri"/>
        </w:rPr>
        <w:t xml:space="preserve"> </w:t>
      </w:r>
      <w:r w:rsidR="00531114">
        <w:rPr>
          <w:rFonts w:ascii="Calibri" w:hAnsi="Calibri"/>
        </w:rPr>
        <w:t xml:space="preserve">Tom Fulp, Treasurer, </w:t>
      </w:r>
      <w:r w:rsidR="004051EF">
        <w:rPr>
          <w:rFonts w:ascii="Calibri" w:hAnsi="Calibri"/>
        </w:rPr>
        <w:t>Barbara Bull,</w:t>
      </w:r>
      <w:r w:rsidR="00520883" w:rsidRPr="005136AF">
        <w:rPr>
          <w:rFonts w:ascii="Calibri" w:hAnsi="Calibri"/>
        </w:rPr>
        <w:t xml:space="preserve"> </w:t>
      </w:r>
      <w:r w:rsidR="006E035A" w:rsidRPr="005136AF">
        <w:rPr>
          <w:rFonts w:ascii="Calibri" w:hAnsi="Calibri"/>
        </w:rPr>
        <w:t xml:space="preserve">Anne Coltrane, </w:t>
      </w:r>
      <w:r w:rsidR="00531114">
        <w:rPr>
          <w:rFonts w:ascii="Calibri" w:hAnsi="Calibri"/>
        </w:rPr>
        <w:t xml:space="preserve">Mary Cook, Chris Langham, </w:t>
      </w:r>
      <w:r w:rsidR="000059DD">
        <w:rPr>
          <w:rFonts w:ascii="Calibri" w:hAnsi="Calibri"/>
        </w:rPr>
        <w:t xml:space="preserve">Dale Pennington, </w:t>
      </w:r>
      <w:r w:rsidR="00531114">
        <w:rPr>
          <w:rFonts w:ascii="Calibri" w:hAnsi="Calibri"/>
        </w:rPr>
        <w:t>Mad</w:t>
      </w:r>
      <w:r w:rsidR="004051EF">
        <w:rPr>
          <w:rFonts w:ascii="Calibri" w:hAnsi="Calibri"/>
        </w:rPr>
        <w:t>eline Shepperson, and Chris Thompson</w:t>
      </w:r>
      <w:r w:rsidR="00436D00" w:rsidRPr="005136AF">
        <w:rPr>
          <w:rFonts w:ascii="Calibri" w:hAnsi="Calibri"/>
        </w:rPr>
        <w:t xml:space="preserve"> </w:t>
      </w:r>
      <w:r w:rsidR="000401C7" w:rsidRPr="005136AF">
        <w:rPr>
          <w:rFonts w:ascii="Calibri" w:hAnsi="Calibri"/>
        </w:rPr>
        <w:t>constituting a quorum</w:t>
      </w:r>
      <w:r w:rsidR="00A77660" w:rsidRPr="005136AF">
        <w:rPr>
          <w:rFonts w:ascii="Calibri" w:hAnsi="Calibri"/>
        </w:rPr>
        <w:t>.</w:t>
      </w:r>
      <w:r w:rsidR="00AD65F1" w:rsidRPr="005136AF">
        <w:rPr>
          <w:rFonts w:ascii="Calibri" w:hAnsi="Calibri"/>
        </w:rPr>
        <w:t xml:space="preserve">  The following members were absent: </w:t>
      </w:r>
      <w:r w:rsidR="007B7643" w:rsidRPr="005136AF">
        <w:rPr>
          <w:rFonts w:ascii="Calibri" w:hAnsi="Calibri"/>
        </w:rPr>
        <w:t xml:space="preserve"> </w:t>
      </w:r>
      <w:r w:rsidR="004051EF">
        <w:rPr>
          <w:rFonts w:ascii="Calibri" w:hAnsi="Calibri"/>
        </w:rPr>
        <w:t>Michael Church, and John Wolfe</w:t>
      </w:r>
      <w:r w:rsidR="00CD5F7D">
        <w:rPr>
          <w:rFonts w:ascii="Calibri" w:hAnsi="Calibri"/>
        </w:rPr>
        <w:t>.</w:t>
      </w:r>
      <w:r w:rsidR="00AD65F1" w:rsidRPr="005136AF">
        <w:rPr>
          <w:rFonts w:ascii="Calibri" w:hAnsi="Calibri"/>
        </w:rPr>
        <w:t xml:space="preserve"> </w:t>
      </w:r>
      <w:r w:rsidR="002060D5" w:rsidRPr="005136AF">
        <w:rPr>
          <w:rFonts w:ascii="Calibri" w:hAnsi="Calibri"/>
        </w:rPr>
        <w:t>President called the meeting to order at 3:</w:t>
      </w:r>
      <w:r w:rsidR="000059DD">
        <w:rPr>
          <w:rFonts w:ascii="Calibri" w:hAnsi="Calibri"/>
        </w:rPr>
        <w:t>05</w:t>
      </w:r>
      <w:r w:rsidR="002060D5" w:rsidRPr="005136AF">
        <w:rPr>
          <w:rFonts w:ascii="Calibri" w:hAnsi="Calibri"/>
        </w:rPr>
        <w:t xml:space="preserve"> p.m.</w:t>
      </w:r>
    </w:p>
    <w:p w:rsidR="004051EF" w:rsidRDefault="004051EF" w:rsidP="00C30193">
      <w:pPr>
        <w:rPr>
          <w:rFonts w:ascii="Calibri" w:hAnsi="Calibri"/>
        </w:rPr>
      </w:pPr>
    </w:p>
    <w:p w:rsidR="004051EF" w:rsidRPr="005136AF" w:rsidRDefault="004051EF" w:rsidP="00C30193">
      <w:pPr>
        <w:rPr>
          <w:rFonts w:ascii="Calibri" w:hAnsi="Calibri"/>
        </w:rPr>
      </w:pPr>
      <w:r>
        <w:rPr>
          <w:rFonts w:ascii="Calibri" w:hAnsi="Calibri"/>
        </w:rPr>
        <w:t>Chair introduced the Museum Executive Director, Jessica Bierman and Assistant Executive Director, Kelly Hargett to the board. The Executive Director and Assistant Executive Director gave a brief background to the Directors. Each Director introduced themselves to Jessica and Kelly.</w:t>
      </w:r>
    </w:p>
    <w:p w:rsidR="00EB1BBF" w:rsidRPr="005136AF" w:rsidRDefault="00EB1BBF" w:rsidP="00C30193">
      <w:pPr>
        <w:rPr>
          <w:rFonts w:ascii="Calibri" w:hAnsi="Calibri"/>
        </w:rPr>
      </w:pPr>
    </w:p>
    <w:p w:rsidR="00520883" w:rsidRPr="005136AF" w:rsidRDefault="00EB1BBF" w:rsidP="00AD133F">
      <w:pPr>
        <w:rPr>
          <w:rFonts w:ascii="Calibri" w:hAnsi="Calibri"/>
        </w:rPr>
      </w:pPr>
      <w:r w:rsidRPr="005136AF">
        <w:rPr>
          <w:rFonts w:ascii="Calibri" w:hAnsi="Calibri"/>
        </w:rPr>
        <w:tab/>
      </w:r>
      <w:r w:rsidR="00AD133F" w:rsidRPr="005136AF">
        <w:rPr>
          <w:rFonts w:ascii="Calibri" w:hAnsi="Calibri"/>
        </w:rPr>
        <w:t xml:space="preserve">Minutes for </w:t>
      </w:r>
      <w:r w:rsidR="004051EF">
        <w:rPr>
          <w:rFonts w:ascii="Calibri" w:hAnsi="Calibri"/>
        </w:rPr>
        <w:t>June 14</w:t>
      </w:r>
      <w:r w:rsidR="00531114">
        <w:rPr>
          <w:rFonts w:ascii="Calibri" w:hAnsi="Calibri"/>
        </w:rPr>
        <w:t>, 2016</w:t>
      </w:r>
      <w:r w:rsidR="00AD133F" w:rsidRPr="005136AF">
        <w:rPr>
          <w:rFonts w:ascii="Calibri" w:hAnsi="Calibri"/>
        </w:rPr>
        <w:t xml:space="preserve">, meeting electronically transmitted to all members.  </w:t>
      </w:r>
      <w:r w:rsidR="00520883" w:rsidRPr="005136AF">
        <w:rPr>
          <w:rFonts w:ascii="Calibri" w:hAnsi="Calibri"/>
        </w:rPr>
        <w:t>There being no corrections or additions, Minutes approved as transmitted.</w:t>
      </w:r>
    </w:p>
    <w:p w:rsidR="003450AE" w:rsidRPr="005136AF" w:rsidRDefault="00520883" w:rsidP="00AD133F">
      <w:pPr>
        <w:rPr>
          <w:rFonts w:ascii="Calibri" w:hAnsi="Calibri"/>
        </w:rPr>
      </w:pPr>
      <w:r w:rsidRPr="005136AF">
        <w:rPr>
          <w:rFonts w:ascii="Calibri" w:hAnsi="Calibri"/>
        </w:rPr>
        <w:t xml:space="preserve"> </w:t>
      </w:r>
    </w:p>
    <w:p w:rsidR="003450AE" w:rsidRPr="005136AF" w:rsidRDefault="003450AE" w:rsidP="00AD133F">
      <w:pPr>
        <w:rPr>
          <w:rFonts w:ascii="Calibri" w:hAnsi="Calibri"/>
          <w:b/>
        </w:rPr>
      </w:pPr>
      <w:proofErr w:type="gramStart"/>
      <w:r w:rsidRPr="005136AF">
        <w:rPr>
          <w:rFonts w:ascii="Calibri" w:hAnsi="Calibri"/>
          <w:b/>
          <w:u w:val="single"/>
        </w:rPr>
        <w:t>Treasurer’s</w:t>
      </w:r>
      <w:proofErr w:type="gramEnd"/>
      <w:r w:rsidRPr="005136AF">
        <w:rPr>
          <w:rFonts w:ascii="Calibri" w:hAnsi="Calibri"/>
          <w:b/>
          <w:u w:val="single"/>
        </w:rPr>
        <w:t xml:space="preserve"> Report</w:t>
      </w:r>
      <w:r w:rsidRPr="005136AF">
        <w:rPr>
          <w:rFonts w:ascii="Calibri" w:hAnsi="Calibri"/>
          <w:b/>
        </w:rPr>
        <w:t>:</w:t>
      </w:r>
    </w:p>
    <w:p w:rsidR="003450AE" w:rsidRPr="005136AF" w:rsidRDefault="003450AE" w:rsidP="00AD133F">
      <w:pPr>
        <w:rPr>
          <w:rFonts w:ascii="Calibri" w:hAnsi="Calibri"/>
          <w:b/>
        </w:rPr>
      </w:pPr>
    </w:p>
    <w:p w:rsidR="00531114" w:rsidRPr="004051EF" w:rsidRDefault="003450AE" w:rsidP="00AD133F">
      <w:pPr>
        <w:rPr>
          <w:rFonts w:ascii="Calibri" w:hAnsi="Calibri"/>
        </w:rPr>
      </w:pPr>
      <w:r w:rsidRPr="005136AF">
        <w:rPr>
          <w:rFonts w:ascii="Calibri" w:hAnsi="Calibri"/>
          <w:b/>
        </w:rPr>
        <w:tab/>
      </w:r>
      <w:r w:rsidR="004051EF" w:rsidRPr="004051EF">
        <w:rPr>
          <w:rFonts w:ascii="Calibri" w:hAnsi="Calibri"/>
          <w:b/>
        </w:rPr>
        <w:t>Tom Fulp, Treasurer</w:t>
      </w:r>
      <w:r w:rsidR="004051EF">
        <w:rPr>
          <w:rFonts w:ascii="Calibri" w:hAnsi="Calibri"/>
          <w:b/>
        </w:rPr>
        <w:t xml:space="preserve"> </w:t>
      </w:r>
      <w:r w:rsidR="004051EF" w:rsidRPr="004051EF">
        <w:rPr>
          <w:rFonts w:ascii="Calibri" w:hAnsi="Calibri"/>
        </w:rPr>
        <w:t>reported expense</w:t>
      </w:r>
      <w:r w:rsidR="004051EF">
        <w:rPr>
          <w:rFonts w:ascii="Calibri" w:hAnsi="Calibri"/>
        </w:rPr>
        <w:t>s</w:t>
      </w:r>
      <w:r w:rsidR="004051EF" w:rsidRPr="004051EF">
        <w:rPr>
          <w:rFonts w:ascii="Calibri" w:hAnsi="Calibri"/>
        </w:rPr>
        <w:t xml:space="preserve"> of $934.20</w:t>
      </w:r>
      <w:r w:rsidR="004051EF">
        <w:rPr>
          <w:rFonts w:ascii="Calibri" w:hAnsi="Calibri"/>
          <w:b/>
        </w:rPr>
        <w:t xml:space="preserve">, </w:t>
      </w:r>
      <w:r w:rsidR="004051EF">
        <w:rPr>
          <w:rFonts w:ascii="Calibri" w:hAnsi="Calibri"/>
        </w:rPr>
        <w:t>balance of $116,194.72, and total assets $116,754.92</w:t>
      </w:r>
    </w:p>
    <w:p w:rsidR="000059DD" w:rsidRDefault="000059DD" w:rsidP="00AD133F">
      <w:pPr>
        <w:rPr>
          <w:rFonts w:ascii="Calibri" w:hAnsi="Calibri"/>
        </w:rPr>
      </w:pPr>
    </w:p>
    <w:p w:rsidR="00693C34" w:rsidRPr="005136AF" w:rsidRDefault="00693C34" w:rsidP="00AD133F">
      <w:pPr>
        <w:rPr>
          <w:rFonts w:ascii="Calibri" w:hAnsi="Calibri"/>
        </w:rPr>
      </w:pPr>
      <w:r w:rsidRPr="005136AF">
        <w:rPr>
          <w:rFonts w:ascii="Calibri" w:hAnsi="Calibri"/>
        </w:rPr>
        <w:tab/>
      </w:r>
      <w:proofErr w:type="gramStart"/>
      <w:r w:rsidRPr="005136AF">
        <w:rPr>
          <w:rFonts w:ascii="Calibri" w:hAnsi="Calibri"/>
          <w:b/>
          <w:u w:val="single"/>
        </w:rPr>
        <w:t>President’s</w:t>
      </w:r>
      <w:proofErr w:type="gramEnd"/>
      <w:r w:rsidRPr="005136AF">
        <w:rPr>
          <w:rFonts w:ascii="Calibri" w:hAnsi="Calibri"/>
          <w:b/>
          <w:u w:val="single"/>
        </w:rPr>
        <w:t xml:space="preserve"> Report</w:t>
      </w:r>
      <w:r w:rsidRPr="005136AF">
        <w:rPr>
          <w:rFonts w:ascii="Calibri" w:hAnsi="Calibri"/>
        </w:rPr>
        <w:t>:</w:t>
      </w:r>
    </w:p>
    <w:p w:rsidR="00693C34" w:rsidRPr="005136AF" w:rsidRDefault="00693C34" w:rsidP="00AD133F">
      <w:pPr>
        <w:rPr>
          <w:rFonts w:ascii="Calibri" w:hAnsi="Calibri"/>
        </w:rPr>
      </w:pPr>
    </w:p>
    <w:p w:rsidR="00531114" w:rsidRPr="004051EF" w:rsidRDefault="002060D5" w:rsidP="00232F44">
      <w:pPr>
        <w:rPr>
          <w:rFonts w:ascii="Calibri" w:hAnsi="Calibri"/>
        </w:rPr>
      </w:pPr>
      <w:r w:rsidRPr="005136AF">
        <w:rPr>
          <w:rFonts w:ascii="Calibri" w:hAnsi="Calibri"/>
        </w:rPr>
        <w:tab/>
      </w:r>
      <w:r w:rsidR="004051EF" w:rsidRPr="004051EF">
        <w:rPr>
          <w:rFonts w:ascii="Calibri" w:hAnsi="Calibri"/>
          <w:b/>
        </w:rPr>
        <w:t>Chair, Jim Taylor</w:t>
      </w:r>
      <w:r w:rsidR="004051EF">
        <w:rPr>
          <w:rFonts w:ascii="Calibri" w:hAnsi="Calibri"/>
        </w:rPr>
        <w:t xml:space="preserve"> expressed excitement</w:t>
      </w:r>
      <w:r w:rsidR="00790490">
        <w:rPr>
          <w:rFonts w:ascii="Calibri" w:hAnsi="Calibri"/>
        </w:rPr>
        <w:t xml:space="preserve"> about where the Museum is going and now having our new Executive Director and Assistant Director</w:t>
      </w:r>
    </w:p>
    <w:p w:rsidR="00531114" w:rsidRDefault="00531114" w:rsidP="00367547">
      <w:pPr>
        <w:rPr>
          <w:rFonts w:ascii="Calibri" w:hAnsi="Calibri"/>
          <w:b/>
          <w:u w:val="single"/>
        </w:rPr>
      </w:pPr>
    </w:p>
    <w:p w:rsidR="003123FF" w:rsidRPr="005136AF" w:rsidRDefault="003123FF" w:rsidP="00367547">
      <w:pPr>
        <w:rPr>
          <w:rFonts w:ascii="Calibri" w:hAnsi="Calibri"/>
          <w:b/>
        </w:rPr>
      </w:pPr>
      <w:r w:rsidRPr="005136AF">
        <w:rPr>
          <w:rFonts w:ascii="Calibri" w:hAnsi="Calibri"/>
          <w:b/>
          <w:u w:val="single"/>
        </w:rPr>
        <w:t>Committee Reports</w:t>
      </w:r>
      <w:r w:rsidRPr="005136AF">
        <w:rPr>
          <w:rFonts w:ascii="Calibri" w:hAnsi="Calibri"/>
          <w:b/>
        </w:rPr>
        <w:t>:</w:t>
      </w:r>
    </w:p>
    <w:p w:rsidR="00531114" w:rsidRDefault="00531114" w:rsidP="00531114">
      <w:pPr>
        <w:rPr>
          <w:rFonts w:ascii="Calibri" w:hAnsi="Calibri"/>
          <w:b/>
        </w:rPr>
      </w:pPr>
    </w:p>
    <w:p w:rsidR="00D3791A" w:rsidRDefault="00D3791A" w:rsidP="00531114">
      <w:pPr>
        <w:rPr>
          <w:rFonts w:ascii="Calibri" w:hAnsi="Calibri"/>
        </w:rPr>
      </w:pPr>
      <w:r>
        <w:rPr>
          <w:rFonts w:ascii="Calibri" w:hAnsi="Calibri"/>
          <w:b/>
        </w:rPr>
        <w:tab/>
        <w:t>Dale Pennington</w:t>
      </w:r>
      <w:r w:rsidRPr="005136AF">
        <w:rPr>
          <w:rFonts w:ascii="Calibri" w:hAnsi="Calibri"/>
          <w:b/>
        </w:rPr>
        <w:t>, Collections Committee</w:t>
      </w:r>
      <w:r>
        <w:rPr>
          <w:rFonts w:ascii="Calibri" w:hAnsi="Calibri"/>
          <w:b/>
        </w:rPr>
        <w:t xml:space="preserve"> Chair</w:t>
      </w:r>
      <w:r w:rsidR="00790490">
        <w:rPr>
          <w:rFonts w:ascii="Calibri" w:hAnsi="Calibri"/>
        </w:rPr>
        <w:t>,</w:t>
      </w:r>
      <w:r w:rsidR="00A217D9">
        <w:rPr>
          <w:rFonts w:ascii="Calibri" w:hAnsi="Calibri"/>
        </w:rPr>
        <w:t xml:space="preserve"> </w:t>
      </w:r>
      <w:r w:rsidR="004455C2">
        <w:rPr>
          <w:rFonts w:ascii="Calibri" w:hAnsi="Calibri"/>
        </w:rPr>
        <w:t>report having been electronically transmitted, copy attached to official minutes,</w:t>
      </w:r>
      <w:r w:rsidR="00790490">
        <w:rPr>
          <w:rFonts w:ascii="Calibri" w:hAnsi="Calibri"/>
        </w:rPr>
        <w:t xml:space="preserve"> reported that the collections committee had no items for the board. The committee would like to bring Jessica into the collections process. They are still working on records to turn over to the Executive Director.</w:t>
      </w:r>
    </w:p>
    <w:p w:rsidR="00D3791A" w:rsidRPr="00D3791A" w:rsidRDefault="00D3791A" w:rsidP="00531114">
      <w:pPr>
        <w:rPr>
          <w:rFonts w:ascii="Calibri" w:hAnsi="Calibri"/>
        </w:rPr>
      </w:pPr>
    </w:p>
    <w:p w:rsidR="00531114" w:rsidRDefault="00531114" w:rsidP="00531114">
      <w:pPr>
        <w:rPr>
          <w:rFonts w:ascii="Calibri" w:hAnsi="Calibri"/>
        </w:rPr>
      </w:pPr>
      <w:r>
        <w:rPr>
          <w:rFonts w:ascii="Calibri" w:hAnsi="Calibri"/>
          <w:b/>
        </w:rPr>
        <w:tab/>
        <w:t>Madeline Shepperson,</w:t>
      </w:r>
      <w:r w:rsidRPr="005136AF">
        <w:rPr>
          <w:rFonts w:ascii="Calibri" w:hAnsi="Calibri"/>
          <w:b/>
        </w:rPr>
        <w:t xml:space="preserve"> Exhibits and Programming Committee</w:t>
      </w:r>
      <w:r>
        <w:rPr>
          <w:rFonts w:ascii="Calibri" w:hAnsi="Calibri"/>
          <w:b/>
        </w:rPr>
        <w:t xml:space="preserve"> Chair,</w:t>
      </w:r>
      <w:r w:rsidR="004455C2">
        <w:rPr>
          <w:rFonts w:ascii="Calibri" w:hAnsi="Calibri"/>
          <w:b/>
        </w:rPr>
        <w:t xml:space="preserve"> </w:t>
      </w:r>
      <w:r w:rsidR="004455C2" w:rsidRPr="004455C2">
        <w:rPr>
          <w:rFonts w:ascii="Calibri" w:hAnsi="Calibri"/>
        </w:rPr>
        <w:t>report</w:t>
      </w:r>
      <w:r w:rsidR="004455C2">
        <w:rPr>
          <w:rFonts w:ascii="Calibri" w:hAnsi="Calibri"/>
        </w:rPr>
        <w:t xml:space="preserve"> </w:t>
      </w:r>
      <w:proofErr w:type="gramStart"/>
      <w:r w:rsidR="004455C2">
        <w:rPr>
          <w:rFonts w:ascii="Calibri" w:hAnsi="Calibri"/>
        </w:rPr>
        <w:t>having been electronically transmitted</w:t>
      </w:r>
      <w:proofErr w:type="gramEnd"/>
      <w:r w:rsidR="004455C2">
        <w:rPr>
          <w:rFonts w:ascii="Calibri" w:hAnsi="Calibri"/>
        </w:rPr>
        <w:t>, copy attached to official minutes</w:t>
      </w:r>
      <w:r w:rsidR="00790490">
        <w:rPr>
          <w:rFonts w:ascii="Calibri" w:hAnsi="Calibri"/>
        </w:rPr>
        <w:t xml:space="preserve"> reported that the Museum was open the previous Saturday with at least 17 people attending. She suggested that rocking chairs on the front porch </w:t>
      </w:r>
      <w:proofErr w:type="gramStart"/>
      <w:r w:rsidR="00790490">
        <w:rPr>
          <w:rFonts w:ascii="Calibri" w:hAnsi="Calibri"/>
        </w:rPr>
        <w:t>may</w:t>
      </w:r>
      <w:proofErr w:type="gramEnd"/>
      <w:r w:rsidR="00790490">
        <w:rPr>
          <w:rFonts w:ascii="Calibri" w:hAnsi="Calibri"/>
        </w:rPr>
        <w:t xml:space="preserve"> be a good idea. Jim Taylor offered to purchase four rocking chairs. Committee chair also reported that the application process</w:t>
      </w:r>
      <w:r w:rsidR="007614ED">
        <w:rPr>
          <w:rFonts w:ascii="Calibri" w:hAnsi="Calibri"/>
        </w:rPr>
        <w:t xml:space="preserve"> for the Smithsonian exhibit </w:t>
      </w:r>
      <w:proofErr w:type="gramStart"/>
      <w:r w:rsidR="007614ED">
        <w:rPr>
          <w:rFonts w:ascii="Calibri" w:hAnsi="Calibri"/>
        </w:rPr>
        <w:t>has been terminated</w:t>
      </w:r>
      <w:proofErr w:type="gramEnd"/>
      <w:r w:rsidR="007614ED">
        <w:rPr>
          <w:rFonts w:ascii="Calibri" w:hAnsi="Calibri"/>
        </w:rPr>
        <w:t xml:space="preserve"> because the Depot is not climate controlled. Bruce Frankel suggested considering using portable climate control in the future. Jim Taylor suggested changing </w:t>
      </w:r>
      <w:r w:rsidR="007614ED">
        <w:rPr>
          <w:rFonts w:ascii="Calibri" w:hAnsi="Calibri"/>
        </w:rPr>
        <w:lastRenderedPageBreak/>
        <w:t>Museum open house hours to coincide with Cruise-In. Board discussed. Madeline Shepperson suggested 12:00-5:00 and board accepted. Hours will be every 2</w:t>
      </w:r>
      <w:r w:rsidR="007614ED" w:rsidRPr="007614ED">
        <w:rPr>
          <w:rFonts w:ascii="Calibri" w:hAnsi="Calibri"/>
          <w:vertAlign w:val="superscript"/>
        </w:rPr>
        <w:t>nd</w:t>
      </w:r>
      <w:r w:rsidR="007614ED">
        <w:rPr>
          <w:rFonts w:ascii="Calibri" w:hAnsi="Calibri"/>
        </w:rPr>
        <w:t xml:space="preserve"> Saturday through October.</w:t>
      </w:r>
    </w:p>
    <w:p w:rsidR="007614ED" w:rsidRPr="00790490" w:rsidRDefault="007614ED" w:rsidP="00531114">
      <w:pPr>
        <w:rPr>
          <w:rFonts w:ascii="Calibri" w:hAnsi="Calibri"/>
        </w:rPr>
      </w:pPr>
    </w:p>
    <w:p w:rsidR="00531114" w:rsidRPr="007614ED" w:rsidRDefault="00F43754" w:rsidP="007614ED">
      <w:pPr>
        <w:rPr>
          <w:rFonts w:ascii="Calibri" w:hAnsi="Calibri"/>
        </w:rPr>
      </w:pPr>
      <w:r w:rsidRPr="00F43754">
        <w:rPr>
          <w:rFonts w:ascii="Calibri" w:hAnsi="Calibri"/>
          <w:b/>
        </w:rPr>
        <w:t>Chris Thompson, Facilities and Property Committee</w:t>
      </w:r>
      <w:r w:rsidRPr="00F43754">
        <w:rPr>
          <w:rFonts w:ascii="Calibri" w:hAnsi="Calibri"/>
        </w:rPr>
        <w:t xml:space="preserve"> </w:t>
      </w:r>
      <w:r w:rsidRPr="00F43754">
        <w:rPr>
          <w:rFonts w:ascii="Calibri" w:hAnsi="Calibri"/>
          <w:b/>
        </w:rPr>
        <w:t>Chair</w:t>
      </w:r>
      <w:r>
        <w:rPr>
          <w:rFonts w:ascii="Calibri" w:hAnsi="Calibri"/>
        </w:rPr>
        <w:t>, report having been</w:t>
      </w:r>
      <w:r w:rsidR="00A217D9">
        <w:rPr>
          <w:rFonts w:ascii="Calibri" w:hAnsi="Calibri"/>
        </w:rPr>
        <w:t xml:space="preserve"> </w:t>
      </w:r>
      <w:r>
        <w:rPr>
          <w:rFonts w:ascii="Calibri" w:hAnsi="Calibri"/>
        </w:rPr>
        <w:t xml:space="preserve">electronically </w:t>
      </w:r>
      <w:proofErr w:type="gramStart"/>
      <w:r>
        <w:rPr>
          <w:rFonts w:ascii="Calibri" w:hAnsi="Calibri"/>
        </w:rPr>
        <w:t>transmitted ,</w:t>
      </w:r>
      <w:proofErr w:type="gramEnd"/>
      <w:r w:rsidR="00A04734">
        <w:rPr>
          <w:rFonts w:ascii="Calibri" w:hAnsi="Calibri"/>
        </w:rPr>
        <w:t xml:space="preserve"> </w:t>
      </w:r>
      <w:r>
        <w:rPr>
          <w:rFonts w:ascii="Calibri" w:hAnsi="Calibri"/>
        </w:rPr>
        <w:t>copy attached to official minutes</w:t>
      </w:r>
      <w:r w:rsidR="004455C2">
        <w:rPr>
          <w:rFonts w:ascii="Calibri" w:hAnsi="Calibri"/>
        </w:rPr>
        <w:t>,</w:t>
      </w:r>
      <w:r>
        <w:rPr>
          <w:rFonts w:ascii="Calibri" w:hAnsi="Calibri"/>
        </w:rPr>
        <w:t xml:space="preserve"> updated the board on the garage slab and roof to be completed in the next month. New gutters are up on the Museum and the last chimney is to </w:t>
      </w:r>
      <w:proofErr w:type="gramStart"/>
      <w:r>
        <w:rPr>
          <w:rFonts w:ascii="Calibri" w:hAnsi="Calibri"/>
        </w:rPr>
        <w:t>be capped</w:t>
      </w:r>
      <w:proofErr w:type="gramEnd"/>
      <w:r>
        <w:rPr>
          <w:rFonts w:ascii="Calibri" w:hAnsi="Calibri"/>
        </w:rPr>
        <w:t xml:space="preserve"> to stop water intrusion. Chair is now looking into pricing for storm windows and running electricity to the garage for an interior light, garage door, and flood light.</w:t>
      </w:r>
    </w:p>
    <w:p w:rsidR="00531114" w:rsidRDefault="00531114" w:rsidP="007355D7">
      <w:pPr>
        <w:rPr>
          <w:rFonts w:ascii="Calibri" w:hAnsi="Calibri"/>
        </w:rPr>
      </w:pPr>
    </w:p>
    <w:p w:rsidR="00CC3B54" w:rsidRPr="005136AF" w:rsidRDefault="00CC3B54" w:rsidP="00CC3B54">
      <w:pPr>
        <w:rPr>
          <w:rFonts w:ascii="Calibri" w:hAnsi="Calibri"/>
        </w:rPr>
      </w:pPr>
      <w:r>
        <w:rPr>
          <w:rFonts w:ascii="Calibri" w:hAnsi="Calibri"/>
          <w:b/>
        </w:rPr>
        <w:tab/>
      </w:r>
      <w:r w:rsidRPr="005136AF">
        <w:rPr>
          <w:rFonts w:ascii="Calibri" w:hAnsi="Calibri"/>
          <w:b/>
        </w:rPr>
        <w:t>Bruce Frankel, Marketing &amp; Membership Committee Chair</w:t>
      </w:r>
      <w:r w:rsidRPr="005136AF">
        <w:rPr>
          <w:rFonts w:ascii="Calibri" w:hAnsi="Calibri"/>
        </w:rPr>
        <w:t xml:space="preserve">, </w:t>
      </w:r>
      <w:r w:rsidRPr="00074CC6">
        <w:rPr>
          <w:rFonts w:ascii="Calibri" w:hAnsi="Calibri"/>
        </w:rPr>
        <w:t xml:space="preserve">report </w:t>
      </w:r>
      <w:proofErr w:type="gramStart"/>
      <w:r>
        <w:rPr>
          <w:rFonts w:ascii="Calibri" w:hAnsi="Calibri"/>
        </w:rPr>
        <w:t>having been electronically transmitted</w:t>
      </w:r>
      <w:proofErr w:type="gramEnd"/>
      <w:r>
        <w:rPr>
          <w:rFonts w:ascii="Calibri" w:hAnsi="Calibri"/>
        </w:rPr>
        <w:t xml:space="preserve">, </w:t>
      </w:r>
      <w:r w:rsidRPr="00EB4994">
        <w:rPr>
          <w:rFonts w:ascii="Calibri" w:hAnsi="Calibri"/>
        </w:rPr>
        <w:t>co</w:t>
      </w:r>
      <w:r>
        <w:rPr>
          <w:rFonts w:ascii="Calibri" w:hAnsi="Calibri"/>
        </w:rPr>
        <w:t>py attached to official Minutes,</w:t>
      </w:r>
      <w:r w:rsidR="004455C2">
        <w:rPr>
          <w:rFonts w:ascii="Calibri" w:hAnsi="Calibri"/>
        </w:rPr>
        <w:t xml:space="preserve"> discussed the website for Executive Director and Assistant Director. Chair stated that he is looking for content to </w:t>
      </w:r>
      <w:proofErr w:type="gramStart"/>
      <w:r w:rsidR="004455C2">
        <w:rPr>
          <w:rFonts w:ascii="Calibri" w:hAnsi="Calibri"/>
        </w:rPr>
        <w:t>be sent</w:t>
      </w:r>
      <w:proofErr w:type="gramEnd"/>
      <w:r w:rsidR="004455C2">
        <w:rPr>
          <w:rFonts w:ascii="Calibri" w:hAnsi="Calibri"/>
        </w:rPr>
        <w:t xml:space="preserve"> to him for the website. Board discussed spotlighting the Executive Director and Assistant Director on the</w:t>
      </w:r>
      <w:r w:rsidR="00A04734">
        <w:rPr>
          <w:rFonts w:ascii="Calibri" w:hAnsi="Calibri"/>
        </w:rPr>
        <w:t xml:space="preserve"> website and in a press release and it </w:t>
      </w:r>
      <w:proofErr w:type="gramStart"/>
      <w:r w:rsidR="00A04734">
        <w:rPr>
          <w:rFonts w:ascii="Calibri" w:hAnsi="Calibri"/>
        </w:rPr>
        <w:t>was agreed</w:t>
      </w:r>
      <w:proofErr w:type="gramEnd"/>
      <w:r w:rsidR="00A04734">
        <w:rPr>
          <w:rFonts w:ascii="Calibri" w:hAnsi="Calibri"/>
        </w:rPr>
        <w:t xml:space="preserve"> upon.</w:t>
      </w:r>
    </w:p>
    <w:p w:rsidR="00E82742" w:rsidRPr="004455C2" w:rsidRDefault="00E82742" w:rsidP="004455C2">
      <w:pPr>
        <w:rPr>
          <w:rFonts w:ascii="Calibri" w:hAnsi="Calibri"/>
        </w:rPr>
      </w:pPr>
    </w:p>
    <w:p w:rsidR="006D5A71" w:rsidRDefault="006D5A71" w:rsidP="00774A05">
      <w:pPr>
        <w:rPr>
          <w:rFonts w:ascii="Calibri" w:hAnsi="Calibri"/>
        </w:rPr>
      </w:pPr>
    </w:p>
    <w:p w:rsidR="006D5A71" w:rsidRPr="004455C2" w:rsidRDefault="006D5A71" w:rsidP="00774A05">
      <w:pPr>
        <w:rPr>
          <w:rFonts w:ascii="Calibri" w:hAnsi="Calibri"/>
          <w:b/>
        </w:rPr>
      </w:pPr>
      <w:r>
        <w:rPr>
          <w:rFonts w:ascii="Calibri" w:hAnsi="Calibri"/>
          <w:b/>
          <w:u w:val="single"/>
        </w:rPr>
        <w:t>Old Business</w:t>
      </w:r>
      <w:r>
        <w:rPr>
          <w:rFonts w:ascii="Calibri" w:hAnsi="Calibri"/>
          <w:b/>
        </w:rPr>
        <w:t>:</w:t>
      </w:r>
      <w:r w:rsidR="004455C2">
        <w:rPr>
          <w:rFonts w:ascii="Calibri" w:hAnsi="Calibri"/>
          <w:b/>
        </w:rPr>
        <w:t xml:space="preserve"> </w:t>
      </w:r>
      <w:r w:rsidR="004455C2" w:rsidRPr="004455C2">
        <w:rPr>
          <w:rFonts w:ascii="Calibri" w:hAnsi="Calibri"/>
        </w:rPr>
        <w:t>There was no Old Business</w:t>
      </w:r>
    </w:p>
    <w:p w:rsidR="006D5A71" w:rsidRDefault="006D5A71" w:rsidP="00774A05">
      <w:pPr>
        <w:rPr>
          <w:rFonts w:ascii="Calibri" w:hAnsi="Calibri"/>
        </w:rPr>
      </w:pPr>
    </w:p>
    <w:p w:rsidR="006D5A71" w:rsidRDefault="006D5A71" w:rsidP="00774A05">
      <w:pPr>
        <w:rPr>
          <w:rFonts w:ascii="Calibri" w:hAnsi="Calibri"/>
        </w:rPr>
      </w:pPr>
      <w:r>
        <w:rPr>
          <w:rFonts w:ascii="Calibri" w:hAnsi="Calibri"/>
          <w:b/>
          <w:u w:val="single"/>
        </w:rPr>
        <w:t>New Business</w:t>
      </w:r>
      <w:r>
        <w:rPr>
          <w:rFonts w:ascii="Calibri" w:hAnsi="Calibri"/>
        </w:rPr>
        <w:t>:</w:t>
      </w:r>
      <w:r w:rsidR="00A217D9">
        <w:rPr>
          <w:rFonts w:ascii="Calibri" w:hAnsi="Calibri"/>
        </w:rPr>
        <w:t xml:space="preserve"> Chris Thompson requested email addresses for the Executive Director and Assistant Director </w:t>
      </w:r>
      <w:proofErr w:type="gramStart"/>
      <w:r w:rsidR="00A217D9">
        <w:rPr>
          <w:rFonts w:ascii="Calibri" w:hAnsi="Calibri"/>
        </w:rPr>
        <w:t>be sent</w:t>
      </w:r>
      <w:proofErr w:type="gramEnd"/>
      <w:r w:rsidR="00A217D9">
        <w:rPr>
          <w:rFonts w:ascii="Calibri" w:hAnsi="Calibri"/>
        </w:rPr>
        <w:t xml:space="preserve"> to board members. Mary Cook volunteered to send out a new roster. Jim Taylor asked for Museum mailing labels for mailings. Bruce Frankel offered to get labels.</w:t>
      </w:r>
    </w:p>
    <w:p w:rsidR="00A217D9" w:rsidRDefault="00A217D9" w:rsidP="00774A05">
      <w:pPr>
        <w:rPr>
          <w:rFonts w:ascii="Calibri" w:hAnsi="Calibri"/>
        </w:rPr>
      </w:pPr>
      <w:r>
        <w:rPr>
          <w:rFonts w:ascii="Calibri" w:hAnsi="Calibri"/>
        </w:rPr>
        <w:t>Chair thanked Jessica and Kelly for attending the meeting</w:t>
      </w:r>
    </w:p>
    <w:p w:rsidR="006D5A71" w:rsidRDefault="006D5A71" w:rsidP="00774A05">
      <w:pPr>
        <w:rPr>
          <w:rFonts w:ascii="Calibri" w:hAnsi="Calibri"/>
        </w:rPr>
      </w:pPr>
    </w:p>
    <w:p w:rsidR="006D5A71" w:rsidRDefault="00A217D9" w:rsidP="00774A05">
      <w:pPr>
        <w:rPr>
          <w:rFonts w:ascii="Calibri" w:hAnsi="Calibri"/>
        </w:rPr>
      </w:pPr>
      <w:r>
        <w:rPr>
          <w:rFonts w:ascii="Calibri" w:hAnsi="Calibri"/>
        </w:rPr>
        <w:tab/>
      </w:r>
    </w:p>
    <w:p w:rsidR="008B4DAF" w:rsidRDefault="008B4DAF" w:rsidP="00774A05">
      <w:pPr>
        <w:rPr>
          <w:rFonts w:ascii="Calibri" w:hAnsi="Calibri"/>
        </w:rPr>
      </w:pPr>
    </w:p>
    <w:p w:rsidR="00534B83" w:rsidRPr="005136AF" w:rsidRDefault="00AE5259" w:rsidP="005162C9">
      <w:pPr>
        <w:rPr>
          <w:rFonts w:ascii="Calibri" w:hAnsi="Calibri"/>
        </w:rPr>
      </w:pPr>
      <w:r w:rsidRPr="005136AF">
        <w:rPr>
          <w:rFonts w:ascii="Calibri" w:hAnsi="Calibri"/>
        </w:rPr>
        <w:tab/>
      </w:r>
      <w:r w:rsidR="00177E7A" w:rsidRPr="005136AF">
        <w:rPr>
          <w:rFonts w:ascii="Calibri" w:hAnsi="Calibri"/>
        </w:rPr>
        <w:t>There being no further business before the Board, th</w:t>
      </w:r>
      <w:r w:rsidR="006E18F0" w:rsidRPr="005136AF">
        <w:rPr>
          <w:rFonts w:ascii="Calibri" w:hAnsi="Calibri"/>
        </w:rPr>
        <w:t>e meeting adjourned</w:t>
      </w:r>
      <w:r w:rsidR="00B62DF5" w:rsidRPr="005136AF">
        <w:rPr>
          <w:rFonts w:ascii="Calibri" w:hAnsi="Calibri"/>
        </w:rPr>
        <w:t xml:space="preserve"> </w:t>
      </w:r>
      <w:r w:rsidR="00CD5F7D">
        <w:rPr>
          <w:rFonts w:ascii="Calibri" w:hAnsi="Calibri"/>
        </w:rPr>
        <w:t>at</w:t>
      </w:r>
      <w:r w:rsidR="00534B83" w:rsidRPr="005136AF">
        <w:rPr>
          <w:rFonts w:ascii="Calibri" w:hAnsi="Calibri"/>
        </w:rPr>
        <w:t xml:space="preserve"> </w:t>
      </w:r>
      <w:r w:rsidR="00A217D9">
        <w:rPr>
          <w:rFonts w:ascii="Calibri" w:hAnsi="Calibri"/>
        </w:rPr>
        <w:t>3:44</w:t>
      </w:r>
      <w:r w:rsidR="000D2283" w:rsidRPr="005136AF">
        <w:rPr>
          <w:rFonts w:ascii="Calibri" w:hAnsi="Calibri"/>
        </w:rPr>
        <w:t xml:space="preserve"> </w:t>
      </w:r>
      <w:r w:rsidR="00534B83" w:rsidRPr="005136AF">
        <w:rPr>
          <w:rFonts w:ascii="Calibri" w:hAnsi="Calibri"/>
        </w:rPr>
        <w:t>p.m.</w:t>
      </w:r>
      <w:r w:rsidRPr="005136AF">
        <w:rPr>
          <w:rFonts w:ascii="Calibri" w:hAnsi="Calibri"/>
        </w:rPr>
        <w:t xml:space="preserve">  </w:t>
      </w:r>
    </w:p>
    <w:p w:rsidR="008F019E" w:rsidRPr="005136AF" w:rsidRDefault="008F019E" w:rsidP="005162C9">
      <w:pPr>
        <w:rPr>
          <w:rFonts w:ascii="Calibri" w:hAnsi="Calibri"/>
        </w:rPr>
      </w:pPr>
    </w:p>
    <w:p w:rsidR="00EB48E4" w:rsidRPr="005136AF" w:rsidRDefault="00EB48E4" w:rsidP="005162C9">
      <w:pPr>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Respectfully submitted,</w:t>
      </w:r>
    </w:p>
    <w:p w:rsidR="002330D5" w:rsidRPr="005136AF" w:rsidRDefault="002330D5" w:rsidP="00C30193">
      <w:pPr>
        <w:tabs>
          <w:tab w:val="left" w:pos="720"/>
          <w:tab w:val="decimal" w:pos="2880"/>
        </w:tabs>
        <w:rPr>
          <w:rFonts w:ascii="Calibri" w:hAnsi="Calibri"/>
        </w:rPr>
      </w:pPr>
    </w:p>
    <w:p w:rsidR="001C23AD" w:rsidRPr="005136AF" w:rsidRDefault="001C23AD" w:rsidP="00C30193">
      <w:pPr>
        <w:tabs>
          <w:tab w:val="left" w:pos="720"/>
          <w:tab w:val="decimal" w:pos="2880"/>
        </w:tabs>
        <w:rPr>
          <w:rFonts w:ascii="Calibri" w:hAnsi="Calibri"/>
        </w:rPr>
      </w:pPr>
    </w:p>
    <w:p w:rsidR="0061139C" w:rsidRPr="005136AF" w:rsidRDefault="00A217D9" w:rsidP="00AF208D">
      <w:pPr>
        <w:tabs>
          <w:tab w:val="left" w:pos="720"/>
          <w:tab w:val="decimal" w:pos="288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Kay Pinnix,</w:t>
      </w:r>
    </w:p>
    <w:p w:rsidR="003F004C" w:rsidRPr="005136AF" w:rsidRDefault="00A217D9" w:rsidP="00AF208D">
      <w:pPr>
        <w:tabs>
          <w:tab w:val="left" w:pos="720"/>
          <w:tab w:val="decimal" w:pos="2880"/>
        </w:tabs>
        <w:rPr>
          <w:rFonts w:ascii="Calibri" w:hAnsi="Calibri"/>
        </w:rPr>
      </w:pPr>
      <w:r>
        <w:rPr>
          <w:rFonts w:ascii="Calibri" w:hAnsi="Calibri"/>
        </w:rPr>
        <w:t xml:space="preserve">                                                                               Secretary</w:t>
      </w:r>
    </w:p>
    <w:p w:rsidR="0026251E" w:rsidRPr="005136AF" w:rsidRDefault="0026251E" w:rsidP="00AF208D">
      <w:pPr>
        <w:tabs>
          <w:tab w:val="left" w:pos="720"/>
          <w:tab w:val="decimal" w:pos="2880"/>
        </w:tabs>
        <w:rPr>
          <w:rFonts w:ascii="Calibri" w:hAnsi="Calibri"/>
        </w:rPr>
      </w:pPr>
    </w:p>
    <w:sectPr w:rsidR="0026251E" w:rsidRPr="005136AF" w:rsidSect="00C9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5D"/>
    <w:multiLevelType w:val="hybridMultilevel"/>
    <w:tmpl w:val="A2BE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75753A"/>
    <w:multiLevelType w:val="hybridMultilevel"/>
    <w:tmpl w:val="F49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A0F"/>
    <w:multiLevelType w:val="hybridMultilevel"/>
    <w:tmpl w:val="D52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019"/>
    <w:multiLevelType w:val="hybridMultilevel"/>
    <w:tmpl w:val="FCA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05E"/>
    <w:multiLevelType w:val="hybridMultilevel"/>
    <w:tmpl w:val="BC4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F4A11"/>
    <w:multiLevelType w:val="hybridMultilevel"/>
    <w:tmpl w:val="F55A1750"/>
    <w:lvl w:ilvl="0" w:tplc="DD74255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5142F3"/>
    <w:multiLevelType w:val="hybridMultilevel"/>
    <w:tmpl w:val="583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8D2"/>
    <w:multiLevelType w:val="hybridMultilevel"/>
    <w:tmpl w:val="AB2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1373"/>
    <w:multiLevelType w:val="hybridMultilevel"/>
    <w:tmpl w:val="B9F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96A85"/>
    <w:multiLevelType w:val="hybridMultilevel"/>
    <w:tmpl w:val="A7D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E53B6"/>
    <w:multiLevelType w:val="hybridMultilevel"/>
    <w:tmpl w:val="12F813D0"/>
    <w:lvl w:ilvl="0" w:tplc="0409000F">
      <w:start w:val="1"/>
      <w:numFmt w:val="decimal"/>
      <w:lvlText w:val="%1."/>
      <w:lvlJc w:val="left"/>
      <w:pPr>
        <w:tabs>
          <w:tab w:val="num" w:pos="720"/>
        </w:tabs>
        <w:ind w:left="720" w:hanging="360"/>
      </w:pPr>
    </w:lvl>
    <w:lvl w:ilvl="1" w:tplc="773A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0894288"/>
    <w:multiLevelType w:val="hybridMultilevel"/>
    <w:tmpl w:val="39B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62A"/>
    <w:multiLevelType w:val="hybridMultilevel"/>
    <w:tmpl w:val="96CC8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7915A5"/>
    <w:multiLevelType w:val="hybridMultilevel"/>
    <w:tmpl w:val="1CA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E79A5"/>
    <w:multiLevelType w:val="hybridMultilevel"/>
    <w:tmpl w:val="01E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C6EAA"/>
    <w:multiLevelType w:val="hybridMultilevel"/>
    <w:tmpl w:val="78F019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2F27B80"/>
    <w:multiLevelType w:val="hybridMultilevel"/>
    <w:tmpl w:val="81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25868"/>
    <w:multiLevelType w:val="hybridMultilevel"/>
    <w:tmpl w:val="B45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598"/>
    <w:multiLevelType w:val="hybridMultilevel"/>
    <w:tmpl w:val="2FE83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A62587D"/>
    <w:multiLevelType w:val="hybridMultilevel"/>
    <w:tmpl w:val="0414EB4A"/>
    <w:lvl w:ilvl="0" w:tplc="0DE67E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AA521C"/>
    <w:multiLevelType w:val="hybridMultilevel"/>
    <w:tmpl w:val="6B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E0C3F"/>
    <w:multiLevelType w:val="hybridMultilevel"/>
    <w:tmpl w:val="F47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2B565D"/>
    <w:multiLevelType w:val="hybridMultilevel"/>
    <w:tmpl w:val="F62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24C92"/>
    <w:multiLevelType w:val="hybridMultilevel"/>
    <w:tmpl w:val="FBE8B8C6"/>
    <w:lvl w:ilvl="0" w:tplc="64440D06">
      <w:start w:val="1"/>
      <w:numFmt w:val="decimal"/>
      <w:lvlText w:val="%1."/>
      <w:lvlJc w:val="left"/>
      <w:pPr>
        <w:ind w:left="360" w:hanging="360"/>
      </w:pPr>
      <w:rPr>
        <w:b/>
      </w:rPr>
    </w:lvl>
    <w:lvl w:ilvl="1" w:tplc="156C4A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DE2434"/>
    <w:multiLevelType w:val="hybridMultilevel"/>
    <w:tmpl w:val="21D66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287174A"/>
    <w:multiLevelType w:val="hybridMultilevel"/>
    <w:tmpl w:val="5256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2427B9"/>
    <w:multiLevelType w:val="hybridMultilevel"/>
    <w:tmpl w:val="449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306B8"/>
    <w:multiLevelType w:val="hybridMultilevel"/>
    <w:tmpl w:val="5A4CA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8276678"/>
    <w:multiLevelType w:val="hybridMultilevel"/>
    <w:tmpl w:val="AE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E18E5"/>
    <w:multiLevelType w:val="hybridMultilevel"/>
    <w:tmpl w:val="CD9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67807"/>
    <w:multiLevelType w:val="hybridMultilevel"/>
    <w:tmpl w:val="ED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71787"/>
    <w:multiLevelType w:val="hybridMultilevel"/>
    <w:tmpl w:val="93BC1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2"/>
  </w:num>
  <w:num w:numId="3">
    <w:abstractNumId w:val="30"/>
  </w:num>
  <w:num w:numId="4">
    <w:abstractNumId w:val="8"/>
  </w:num>
  <w:num w:numId="5">
    <w:abstractNumId w:val="1"/>
  </w:num>
  <w:num w:numId="6">
    <w:abstractNumId w:val="13"/>
  </w:num>
  <w:num w:numId="7">
    <w:abstractNumId w:val="24"/>
  </w:num>
  <w:num w:numId="8">
    <w:abstractNumId w:val="6"/>
  </w:num>
  <w:num w:numId="9">
    <w:abstractNumId w:val="2"/>
  </w:num>
  <w:num w:numId="10">
    <w:abstractNumId w:val="9"/>
  </w:num>
  <w:num w:numId="11">
    <w:abstractNumId w:val="25"/>
  </w:num>
  <w:num w:numId="12">
    <w:abstractNumId w:val="7"/>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4"/>
  </w:num>
  <w:num w:numId="21">
    <w:abstractNumId w:val="14"/>
  </w:num>
  <w:num w:numId="22">
    <w:abstractNumId w:val="20"/>
  </w:num>
  <w:num w:numId="23">
    <w:abstractNumId w:val="21"/>
  </w:num>
  <w:num w:numId="24">
    <w:abstractNumId w:val="16"/>
  </w:num>
  <w:num w:numId="25">
    <w:abstractNumId w:val="11"/>
  </w:num>
  <w:num w:numId="26">
    <w:abstractNumId w:val="17"/>
  </w:num>
  <w:num w:numId="27">
    <w:abstractNumId w:val="2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6"/>
  </w:num>
  <w:num w:numId="32">
    <w:abstractNumId w:val="29"/>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0"/>
    <w:rsid w:val="000059DD"/>
    <w:rsid w:val="00010C6A"/>
    <w:rsid w:val="00012178"/>
    <w:rsid w:val="0001499D"/>
    <w:rsid w:val="00020EEC"/>
    <w:rsid w:val="000237B9"/>
    <w:rsid w:val="00035818"/>
    <w:rsid w:val="000362B4"/>
    <w:rsid w:val="000401C7"/>
    <w:rsid w:val="00045596"/>
    <w:rsid w:val="00062B65"/>
    <w:rsid w:val="00066450"/>
    <w:rsid w:val="00074001"/>
    <w:rsid w:val="00074CC6"/>
    <w:rsid w:val="00085BD0"/>
    <w:rsid w:val="000972FE"/>
    <w:rsid w:val="000A5429"/>
    <w:rsid w:val="000A61F1"/>
    <w:rsid w:val="000D071B"/>
    <w:rsid w:val="000D2283"/>
    <w:rsid w:val="000E0771"/>
    <w:rsid w:val="000E6F7D"/>
    <w:rsid w:val="00101107"/>
    <w:rsid w:val="00103442"/>
    <w:rsid w:val="00112AC2"/>
    <w:rsid w:val="00121FE5"/>
    <w:rsid w:val="00134B36"/>
    <w:rsid w:val="001454F7"/>
    <w:rsid w:val="00146273"/>
    <w:rsid w:val="00146704"/>
    <w:rsid w:val="001620AB"/>
    <w:rsid w:val="001623EF"/>
    <w:rsid w:val="00177E7A"/>
    <w:rsid w:val="001C0C78"/>
    <w:rsid w:val="001C23AD"/>
    <w:rsid w:val="001C43D3"/>
    <w:rsid w:val="001C58D2"/>
    <w:rsid w:val="001D0280"/>
    <w:rsid w:val="001E609F"/>
    <w:rsid w:val="001F5108"/>
    <w:rsid w:val="002060D5"/>
    <w:rsid w:val="00210574"/>
    <w:rsid w:val="002115F2"/>
    <w:rsid w:val="0021241A"/>
    <w:rsid w:val="00217EFD"/>
    <w:rsid w:val="002211B1"/>
    <w:rsid w:val="002250F0"/>
    <w:rsid w:val="00232EDB"/>
    <w:rsid w:val="00232F44"/>
    <w:rsid w:val="002330D5"/>
    <w:rsid w:val="002565DA"/>
    <w:rsid w:val="0026251E"/>
    <w:rsid w:val="002806D3"/>
    <w:rsid w:val="00282756"/>
    <w:rsid w:val="00292424"/>
    <w:rsid w:val="002A5F0C"/>
    <w:rsid w:val="002B56EC"/>
    <w:rsid w:val="002C1C79"/>
    <w:rsid w:val="002C3D65"/>
    <w:rsid w:val="002C42AB"/>
    <w:rsid w:val="002C63D5"/>
    <w:rsid w:val="002D5AE2"/>
    <w:rsid w:val="00300552"/>
    <w:rsid w:val="003123FF"/>
    <w:rsid w:val="00312B5F"/>
    <w:rsid w:val="00337D2F"/>
    <w:rsid w:val="003450AE"/>
    <w:rsid w:val="00347201"/>
    <w:rsid w:val="0035066F"/>
    <w:rsid w:val="0036491E"/>
    <w:rsid w:val="00367547"/>
    <w:rsid w:val="00380A67"/>
    <w:rsid w:val="003856E4"/>
    <w:rsid w:val="00390C31"/>
    <w:rsid w:val="003B001D"/>
    <w:rsid w:val="003C4309"/>
    <w:rsid w:val="003D2CB9"/>
    <w:rsid w:val="003E157E"/>
    <w:rsid w:val="003E16C4"/>
    <w:rsid w:val="003E4446"/>
    <w:rsid w:val="003F004C"/>
    <w:rsid w:val="003F0512"/>
    <w:rsid w:val="004011A8"/>
    <w:rsid w:val="004051EF"/>
    <w:rsid w:val="004178D4"/>
    <w:rsid w:val="00420510"/>
    <w:rsid w:val="004242E5"/>
    <w:rsid w:val="004268F5"/>
    <w:rsid w:val="00436D00"/>
    <w:rsid w:val="004435BD"/>
    <w:rsid w:val="00444425"/>
    <w:rsid w:val="004455C2"/>
    <w:rsid w:val="00472F99"/>
    <w:rsid w:val="00487DF3"/>
    <w:rsid w:val="004B7869"/>
    <w:rsid w:val="004C06E1"/>
    <w:rsid w:val="004C206D"/>
    <w:rsid w:val="004D3479"/>
    <w:rsid w:val="004D3E3F"/>
    <w:rsid w:val="004F093B"/>
    <w:rsid w:val="00512DC1"/>
    <w:rsid w:val="005136AF"/>
    <w:rsid w:val="005162C9"/>
    <w:rsid w:val="00520883"/>
    <w:rsid w:val="00521A70"/>
    <w:rsid w:val="0052454B"/>
    <w:rsid w:val="005277F2"/>
    <w:rsid w:val="0053062B"/>
    <w:rsid w:val="00531114"/>
    <w:rsid w:val="00531736"/>
    <w:rsid w:val="00534B83"/>
    <w:rsid w:val="0053560F"/>
    <w:rsid w:val="005425D3"/>
    <w:rsid w:val="00543FBA"/>
    <w:rsid w:val="00545BFF"/>
    <w:rsid w:val="00547A29"/>
    <w:rsid w:val="0055351A"/>
    <w:rsid w:val="00557FE0"/>
    <w:rsid w:val="00560C38"/>
    <w:rsid w:val="00563841"/>
    <w:rsid w:val="00566C78"/>
    <w:rsid w:val="00577A40"/>
    <w:rsid w:val="0058323B"/>
    <w:rsid w:val="00585FEF"/>
    <w:rsid w:val="005919AD"/>
    <w:rsid w:val="005A0276"/>
    <w:rsid w:val="005B397E"/>
    <w:rsid w:val="005B598E"/>
    <w:rsid w:val="005C2313"/>
    <w:rsid w:val="005D1CBE"/>
    <w:rsid w:val="005D207B"/>
    <w:rsid w:val="005F71BB"/>
    <w:rsid w:val="0060591F"/>
    <w:rsid w:val="0061139C"/>
    <w:rsid w:val="00616DA3"/>
    <w:rsid w:val="00636EA2"/>
    <w:rsid w:val="00643F59"/>
    <w:rsid w:val="006676EE"/>
    <w:rsid w:val="00675C63"/>
    <w:rsid w:val="006809BC"/>
    <w:rsid w:val="006841D7"/>
    <w:rsid w:val="006867E6"/>
    <w:rsid w:val="00691A36"/>
    <w:rsid w:val="0069283F"/>
    <w:rsid w:val="00693C34"/>
    <w:rsid w:val="006B7331"/>
    <w:rsid w:val="006D4CA2"/>
    <w:rsid w:val="006D534B"/>
    <w:rsid w:val="006D5A71"/>
    <w:rsid w:val="006E035A"/>
    <w:rsid w:val="006E18F0"/>
    <w:rsid w:val="00711E63"/>
    <w:rsid w:val="00725668"/>
    <w:rsid w:val="007355D7"/>
    <w:rsid w:val="007553BB"/>
    <w:rsid w:val="007614ED"/>
    <w:rsid w:val="00761581"/>
    <w:rsid w:val="00774A05"/>
    <w:rsid w:val="007803DD"/>
    <w:rsid w:val="00782025"/>
    <w:rsid w:val="007822C1"/>
    <w:rsid w:val="00790490"/>
    <w:rsid w:val="007A21A1"/>
    <w:rsid w:val="007B0D9A"/>
    <w:rsid w:val="007B4F6C"/>
    <w:rsid w:val="007B7643"/>
    <w:rsid w:val="007C59DE"/>
    <w:rsid w:val="007C7B2F"/>
    <w:rsid w:val="007D4A9F"/>
    <w:rsid w:val="007D4FCE"/>
    <w:rsid w:val="007D6120"/>
    <w:rsid w:val="0080481B"/>
    <w:rsid w:val="0081001A"/>
    <w:rsid w:val="0081053E"/>
    <w:rsid w:val="00823BC0"/>
    <w:rsid w:val="0083027F"/>
    <w:rsid w:val="00862F2A"/>
    <w:rsid w:val="0086301D"/>
    <w:rsid w:val="00865A44"/>
    <w:rsid w:val="008B1E38"/>
    <w:rsid w:val="008B4DAF"/>
    <w:rsid w:val="008C1EA9"/>
    <w:rsid w:val="008C626F"/>
    <w:rsid w:val="008E25B9"/>
    <w:rsid w:val="008F019E"/>
    <w:rsid w:val="008F161B"/>
    <w:rsid w:val="008F53D2"/>
    <w:rsid w:val="00914E66"/>
    <w:rsid w:val="00936CAD"/>
    <w:rsid w:val="0095027E"/>
    <w:rsid w:val="009531C5"/>
    <w:rsid w:val="00970F03"/>
    <w:rsid w:val="00976509"/>
    <w:rsid w:val="00982A05"/>
    <w:rsid w:val="00993550"/>
    <w:rsid w:val="009A09B0"/>
    <w:rsid w:val="009A5BA2"/>
    <w:rsid w:val="009A5EB6"/>
    <w:rsid w:val="009A6B2F"/>
    <w:rsid w:val="009B4382"/>
    <w:rsid w:val="009E6757"/>
    <w:rsid w:val="00A04734"/>
    <w:rsid w:val="00A04A40"/>
    <w:rsid w:val="00A12715"/>
    <w:rsid w:val="00A20B20"/>
    <w:rsid w:val="00A217D9"/>
    <w:rsid w:val="00A26BFD"/>
    <w:rsid w:val="00A31E27"/>
    <w:rsid w:val="00A3656F"/>
    <w:rsid w:val="00A474FA"/>
    <w:rsid w:val="00A5767E"/>
    <w:rsid w:val="00A604A4"/>
    <w:rsid w:val="00A708AE"/>
    <w:rsid w:val="00A77660"/>
    <w:rsid w:val="00A87727"/>
    <w:rsid w:val="00A957EF"/>
    <w:rsid w:val="00AB047F"/>
    <w:rsid w:val="00AB39E5"/>
    <w:rsid w:val="00AC0323"/>
    <w:rsid w:val="00AD133F"/>
    <w:rsid w:val="00AD65F1"/>
    <w:rsid w:val="00AD6966"/>
    <w:rsid w:val="00AE5259"/>
    <w:rsid w:val="00AF208D"/>
    <w:rsid w:val="00B04C2F"/>
    <w:rsid w:val="00B23271"/>
    <w:rsid w:val="00B3016C"/>
    <w:rsid w:val="00B36197"/>
    <w:rsid w:val="00B36C7D"/>
    <w:rsid w:val="00B408DC"/>
    <w:rsid w:val="00B44BDF"/>
    <w:rsid w:val="00B4668B"/>
    <w:rsid w:val="00B47F87"/>
    <w:rsid w:val="00B62DF5"/>
    <w:rsid w:val="00BA2C2F"/>
    <w:rsid w:val="00BB00DA"/>
    <w:rsid w:val="00BB064A"/>
    <w:rsid w:val="00BD1856"/>
    <w:rsid w:val="00BD61F0"/>
    <w:rsid w:val="00BE1245"/>
    <w:rsid w:val="00BE4311"/>
    <w:rsid w:val="00BE633E"/>
    <w:rsid w:val="00C059F2"/>
    <w:rsid w:val="00C27A17"/>
    <w:rsid w:val="00C30193"/>
    <w:rsid w:val="00C434E0"/>
    <w:rsid w:val="00C50AE7"/>
    <w:rsid w:val="00C525AB"/>
    <w:rsid w:val="00C553CF"/>
    <w:rsid w:val="00C63BB4"/>
    <w:rsid w:val="00C8189F"/>
    <w:rsid w:val="00C92CCE"/>
    <w:rsid w:val="00C94708"/>
    <w:rsid w:val="00CA2D33"/>
    <w:rsid w:val="00CB0CA9"/>
    <w:rsid w:val="00CB480C"/>
    <w:rsid w:val="00CC3B54"/>
    <w:rsid w:val="00CD5F7D"/>
    <w:rsid w:val="00CF0101"/>
    <w:rsid w:val="00CF3F05"/>
    <w:rsid w:val="00CF7E0F"/>
    <w:rsid w:val="00D07C1B"/>
    <w:rsid w:val="00D1070B"/>
    <w:rsid w:val="00D120BE"/>
    <w:rsid w:val="00D3548C"/>
    <w:rsid w:val="00D3601A"/>
    <w:rsid w:val="00D3791A"/>
    <w:rsid w:val="00D42384"/>
    <w:rsid w:val="00D43D73"/>
    <w:rsid w:val="00D72E44"/>
    <w:rsid w:val="00D867E8"/>
    <w:rsid w:val="00DA0259"/>
    <w:rsid w:val="00DC0801"/>
    <w:rsid w:val="00DE3387"/>
    <w:rsid w:val="00DF0546"/>
    <w:rsid w:val="00E12E29"/>
    <w:rsid w:val="00E1793B"/>
    <w:rsid w:val="00E2553C"/>
    <w:rsid w:val="00E25AAD"/>
    <w:rsid w:val="00E57D0B"/>
    <w:rsid w:val="00E6742B"/>
    <w:rsid w:val="00E70CC6"/>
    <w:rsid w:val="00E73394"/>
    <w:rsid w:val="00E77F9F"/>
    <w:rsid w:val="00E82742"/>
    <w:rsid w:val="00E85DFB"/>
    <w:rsid w:val="00E919A0"/>
    <w:rsid w:val="00EB1BBF"/>
    <w:rsid w:val="00EB48E4"/>
    <w:rsid w:val="00EB4994"/>
    <w:rsid w:val="00EC0CCC"/>
    <w:rsid w:val="00EC1306"/>
    <w:rsid w:val="00ED343D"/>
    <w:rsid w:val="00EE6D98"/>
    <w:rsid w:val="00EE7EDF"/>
    <w:rsid w:val="00F43754"/>
    <w:rsid w:val="00F521DA"/>
    <w:rsid w:val="00F614B0"/>
    <w:rsid w:val="00F813E1"/>
    <w:rsid w:val="00F875B5"/>
    <w:rsid w:val="00F9141C"/>
    <w:rsid w:val="00F9567F"/>
    <w:rsid w:val="00FB6940"/>
    <w:rsid w:val="00FC1260"/>
    <w:rsid w:val="00FC4F10"/>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7A27D-4330-4D03-B061-6CB1480E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12E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2801">
      <w:bodyDiv w:val="1"/>
      <w:marLeft w:val="0"/>
      <w:marRight w:val="0"/>
      <w:marTop w:val="0"/>
      <w:marBottom w:val="0"/>
      <w:divBdr>
        <w:top w:val="none" w:sz="0" w:space="0" w:color="auto"/>
        <w:left w:val="none" w:sz="0" w:space="0" w:color="auto"/>
        <w:bottom w:val="none" w:sz="0" w:space="0" w:color="auto"/>
        <w:right w:val="none" w:sz="0" w:space="0" w:color="auto"/>
      </w:divBdr>
    </w:div>
    <w:div w:id="567230553">
      <w:bodyDiv w:val="1"/>
      <w:marLeft w:val="0"/>
      <w:marRight w:val="0"/>
      <w:marTop w:val="0"/>
      <w:marBottom w:val="0"/>
      <w:divBdr>
        <w:top w:val="none" w:sz="0" w:space="0" w:color="auto"/>
        <w:left w:val="none" w:sz="0" w:space="0" w:color="auto"/>
        <w:bottom w:val="none" w:sz="0" w:space="0" w:color="auto"/>
        <w:right w:val="none" w:sz="0" w:space="0" w:color="auto"/>
      </w:divBdr>
    </w:div>
    <w:div w:id="1190097126">
      <w:bodyDiv w:val="1"/>
      <w:marLeft w:val="0"/>
      <w:marRight w:val="0"/>
      <w:marTop w:val="0"/>
      <w:marBottom w:val="0"/>
      <w:divBdr>
        <w:top w:val="none" w:sz="0" w:space="0" w:color="auto"/>
        <w:left w:val="none" w:sz="0" w:space="0" w:color="auto"/>
        <w:bottom w:val="none" w:sz="0" w:space="0" w:color="auto"/>
        <w:right w:val="none" w:sz="0" w:space="0" w:color="auto"/>
      </w:divBdr>
    </w:div>
    <w:div w:id="1779134728">
      <w:bodyDiv w:val="1"/>
      <w:marLeft w:val="0"/>
      <w:marRight w:val="0"/>
      <w:marTop w:val="0"/>
      <w:marBottom w:val="0"/>
      <w:divBdr>
        <w:top w:val="none" w:sz="0" w:space="0" w:color="auto"/>
        <w:left w:val="none" w:sz="0" w:space="0" w:color="auto"/>
        <w:bottom w:val="none" w:sz="0" w:space="0" w:color="auto"/>
        <w:right w:val="none" w:sz="0" w:space="0" w:color="auto"/>
      </w:divBdr>
    </w:div>
    <w:div w:id="1868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KÖRNER’S FOLLY FOUNDATION</vt:lpstr>
    </vt:vector>
  </TitlesOfParts>
  <Company>Korner's Folley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KÖRNER’S FOLLY FOUNDATION</dc:title>
  <dc:subject/>
  <dc:creator>Korner's Folley</dc:creator>
  <cp:keywords/>
  <cp:lastModifiedBy>Jessica Bierman</cp:lastModifiedBy>
  <cp:revision>2</cp:revision>
  <cp:lastPrinted>2016-03-09T18:58:00Z</cp:lastPrinted>
  <dcterms:created xsi:type="dcterms:W3CDTF">2017-07-14T16:48:00Z</dcterms:created>
  <dcterms:modified xsi:type="dcterms:W3CDTF">2017-07-14T16:48:00Z</dcterms:modified>
</cp:coreProperties>
</file>