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93" w:rsidRPr="005136AF" w:rsidRDefault="0035066F" w:rsidP="00C30193">
      <w:pPr>
        <w:jc w:val="center"/>
        <w:rPr>
          <w:rFonts w:ascii="Calibri" w:hAnsi="Calibri"/>
          <w:b/>
        </w:rPr>
      </w:pPr>
      <w:bookmarkStart w:id="0" w:name="_GoBack"/>
      <w:bookmarkEnd w:id="0"/>
      <w:r w:rsidRPr="005136AF">
        <w:rPr>
          <w:rFonts w:ascii="Calibri" w:hAnsi="Calibri"/>
          <w:b/>
        </w:rPr>
        <w:t>THE KERNERSVILLE MUSEUM FOUNDATION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BOARD OF DIRECTORS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MINUTES</w:t>
      </w:r>
    </w:p>
    <w:p w:rsidR="00C30193" w:rsidRPr="005136AF" w:rsidRDefault="009F2A1C" w:rsidP="00C301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November 8</w:t>
      </w:r>
      <w:r w:rsidR="00531114">
        <w:rPr>
          <w:rFonts w:ascii="Calibri" w:hAnsi="Calibri"/>
          <w:b/>
        </w:rPr>
        <w:t>, 2016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</w:p>
    <w:p w:rsidR="002060D5" w:rsidRPr="005136AF" w:rsidRDefault="00C30193" w:rsidP="00C30193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="0035066F" w:rsidRPr="005136AF">
        <w:rPr>
          <w:rFonts w:ascii="Calibri" w:hAnsi="Calibri"/>
        </w:rPr>
        <w:t>The Kernersville Museum Foundation</w:t>
      </w:r>
      <w:r w:rsidRPr="005136AF">
        <w:rPr>
          <w:rFonts w:ascii="Calibri" w:hAnsi="Calibri"/>
        </w:rPr>
        <w:t xml:space="preserve"> Board of Directors met for</w:t>
      </w:r>
      <w:r w:rsidR="009B4382" w:rsidRPr="005136AF">
        <w:rPr>
          <w:rFonts w:ascii="Calibri" w:hAnsi="Calibri"/>
        </w:rPr>
        <w:t xml:space="preserve"> </w:t>
      </w:r>
      <w:r w:rsidR="004C206D" w:rsidRPr="005136AF">
        <w:rPr>
          <w:rFonts w:ascii="Calibri" w:hAnsi="Calibri"/>
        </w:rPr>
        <w:t>its regular</w:t>
      </w:r>
      <w:r w:rsidRPr="005136AF">
        <w:rPr>
          <w:rFonts w:ascii="Calibri" w:hAnsi="Calibri"/>
        </w:rPr>
        <w:t xml:space="preserve"> meeting on</w:t>
      </w:r>
      <w:r w:rsidR="007B7643" w:rsidRPr="005136AF">
        <w:rPr>
          <w:rFonts w:ascii="Calibri" w:hAnsi="Calibri"/>
        </w:rPr>
        <w:t xml:space="preserve"> </w:t>
      </w:r>
      <w:r w:rsidR="009F2A1C">
        <w:rPr>
          <w:rFonts w:ascii="Calibri" w:hAnsi="Calibri"/>
        </w:rPr>
        <w:t>November 8</w:t>
      </w:r>
      <w:r w:rsidR="00531114">
        <w:rPr>
          <w:rFonts w:ascii="Calibri" w:hAnsi="Calibri"/>
        </w:rPr>
        <w:t>, 2016</w:t>
      </w:r>
      <w:r w:rsidR="007B7643" w:rsidRPr="005136AF">
        <w:rPr>
          <w:rFonts w:ascii="Calibri" w:hAnsi="Calibri"/>
        </w:rPr>
        <w:t>, in the Kernersville Museum</w:t>
      </w:r>
      <w:r w:rsidR="0035066F" w:rsidRPr="005136AF">
        <w:rPr>
          <w:rFonts w:ascii="Calibri" w:hAnsi="Calibri"/>
        </w:rPr>
        <w:t xml:space="preserve"> at 3:00 p.m.</w:t>
      </w:r>
      <w:r w:rsidRPr="005136AF">
        <w:rPr>
          <w:rFonts w:ascii="Calibri" w:hAnsi="Calibri"/>
        </w:rPr>
        <w:t xml:space="preserve">  The following members were present:</w:t>
      </w:r>
      <w:r w:rsidR="00A77660" w:rsidRPr="005136AF">
        <w:rPr>
          <w:rFonts w:ascii="Calibri" w:hAnsi="Calibri"/>
        </w:rPr>
        <w:t xml:space="preserve"> </w:t>
      </w:r>
      <w:r w:rsidR="00531114">
        <w:rPr>
          <w:rFonts w:ascii="Calibri" w:hAnsi="Calibri"/>
        </w:rPr>
        <w:t>Jim Taylor, President</w:t>
      </w:r>
      <w:r w:rsidR="000059DD">
        <w:rPr>
          <w:rFonts w:ascii="Calibri" w:hAnsi="Calibri"/>
        </w:rPr>
        <w:t xml:space="preserve">, </w:t>
      </w:r>
      <w:r w:rsidR="009F2A1C">
        <w:rPr>
          <w:rFonts w:ascii="Calibri" w:hAnsi="Calibri"/>
        </w:rPr>
        <w:t>Dale Pennington</w:t>
      </w:r>
      <w:r w:rsidR="00531114">
        <w:rPr>
          <w:rFonts w:ascii="Calibri" w:hAnsi="Calibri"/>
        </w:rPr>
        <w:t>, Vice-President, Kay Pinnix</w:t>
      </w:r>
      <w:r w:rsidR="00736496">
        <w:rPr>
          <w:rFonts w:ascii="Calibri" w:hAnsi="Calibri"/>
        </w:rPr>
        <w:t>, Secretary,</w:t>
      </w:r>
      <w:r w:rsidR="0035066F" w:rsidRPr="005136AF">
        <w:rPr>
          <w:rFonts w:ascii="Calibri" w:hAnsi="Calibri"/>
        </w:rPr>
        <w:t xml:space="preserve"> </w:t>
      </w:r>
      <w:r w:rsidR="009F2A1C">
        <w:rPr>
          <w:rFonts w:ascii="Calibri" w:hAnsi="Calibri"/>
        </w:rPr>
        <w:t>Tom Fulp, Treasurer</w:t>
      </w:r>
      <w:r w:rsidR="00436D00" w:rsidRPr="005136AF">
        <w:rPr>
          <w:rFonts w:ascii="Calibri" w:hAnsi="Calibri"/>
        </w:rPr>
        <w:t xml:space="preserve">, </w:t>
      </w:r>
      <w:r w:rsidR="00520883" w:rsidRPr="005136AF">
        <w:rPr>
          <w:rFonts w:ascii="Calibri" w:hAnsi="Calibri"/>
        </w:rPr>
        <w:t xml:space="preserve">Michael Church, </w:t>
      </w:r>
      <w:r w:rsidR="006E035A" w:rsidRPr="005136AF">
        <w:rPr>
          <w:rFonts w:ascii="Calibri" w:hAnsi="Calibri"/>
        </w:rPr>
        <w:t xml:space="preserve">Anne Coltrane, </w:t>
      </w:r>
      <w:r w:rsidR="009F2A1C">
        <w:rPr>
          <w:rFonts w:ascii="Calibri" w:hAnsi="Calibri"/>
        </w:rPr>
        <w:t>Mary Cook, Chris Langham,</w:t>
      </w:r>
      <w:r w:rsidR="000059DD">
        <w:rPr>
          <w:rFonts w:ascii="Calibri" w:hAnsi="Calibri"/>
        </w:rPr>
        <w:t xml:space="preserve"> </w:t>
      </w:r>
      <w:r w:rsidR="00531114">
        <w:rPr>
          <w:rFonts w:ascii="Calibri" w:hAnsi="Calibri"/>
        </w:rPr>
        <w:t>Madeline Shepperson,</w:t>
      </w:r>
      <w:r w:rsidR="009F2A1C">
        <w:rPr>
          <w:rFonts w:ascii="Calibri" w:hAnsi="Calibri"/>
        </w:rPr>
        <w:t xml:space="preserve"> Chris Thompson,</w:t>
      </w:r>
      <w:r w:rsidR="00531114">
        <w:rPr>
          <w:rFonts w:ascii="Calibri" w:hAnsi="Calibri"/>
        </w:rPr>
        <w:t xml:space="preserve"> and John Wolfe</w:t>
      </w:r>
      <w:r w:rsidR="00436D00" w:rsidRPr="005136AF">
        <w:rPr>
          <w:rFonts w:ascii="Calibri" w:hAnsi="Calibri"/>
        </w:rPr>
        <w:t xml:space="preserve">, </w:t>
      </w:r>
      <w:r w:rsidR="000401C7" w:rsidRPr="005136AF">
        <w:rPr>
          <w:rFonts w:ascii="Calibri" w:hAnsi="Calibri"/>
        </w:rPr>
        <w:t>constituting a quorum</w:t>
      </w:r>
      <w:r w:rsidR="009F2A1C">
        <w:rPr>
          <w:rFonts w:ascii="Calibri" w:hAnsi="Calibri"/>
        </w:rPr>
        <w:t>. Barbara Bull was absent.</w:t>
      </w:r>
      <w:r w:rsidR="00AD65F1" w:rsidRPr="005136AF">
        <w:rPr>
          <w:rFonts w:ascii="Calibri" w:hAnsi="Calibri"/>
        </w:rPr>
        <w:t xml:space="preserve"> </w:t>
      </w:r>
      <w:r w:rsidR="002060D5" w:rsidRPr="005136AF">
        <w:rPr>
          <w:rFonts w:ascii="Calibri" w:hAnsi="Calibri"/>
        </w:rPr>
        <w:t>President called the meeting to order at 3:</w:t>
      </w:r>
      <w:r w:rsidR="009F2A1C">
        <w:rPr>
          <w:rFonts w:ascii="Calibri" w:hAnsi="Calibri"/>
        </w:rPr>
        <w:t>07</w:t>
      </w:r>
      <w:r w:rsidR="002060D5" w:rsidRPr="005136AF">
        <w:rPr>
          <w:rFonts w:ascii="Calibri" w:hAnsi="Calibri"/>
        </w:rPr>
        <w:t xml:space="preserve"> p.m.</w:t>
      </w:r>
    </w:p>
    <w:p w:rsidR="00EB1BBF" w:rsidRPr="005136AF" w:rsidRDefault="00EB1BBF" w:rsidP="00C30193">
      <w:pPr>
        <w:rPr>
          <w:rFonts w:ascii="Calibri" w:hAnsi="Calibri"/>
        </w:rPr>
      </w:pPr>
    </w:p>
    <w:p w:rsidR="00520883" w:rsidRPr="005136AF" w:rsidRDefault="00EB1BBF" w:rsidP="00AD133F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AD133F" w:rsidRPr="005136AF">
        <w:rPr>
          <w:rFonts w:ascii="Calibri" w:hAnsi="Calibri"/>
        </w:rPr>
        <w:t xml:space="preserve">Minutes for </w:t>
      </w:r>
      <w:r w:rsidR="009F2A1C">
        <w:rPr>
          <w:rFonts w:ascii="Calibri" w:hAnsi="Calibri"/>
        </w:rPr>
        <w:t>October 11</w:t>
      </w:r>
      <w:r w:rsidR="00531114">
        <w:rPr>
          <w:rFonts w:ascii="Calibri" w:hAnsi="Calibri"/>
        </w:rPr>
        <w:t>, 2016</w:t>
      </w:r>
      <w:r w:rsidR="00AD133F" w:rsidRPr="005136AF">
        <w:rPr>
          <w:rFonts w:ascii="Calibri" w:hAnsi="Calibri"/>
        </w:rPr>
        <w:t>, meeting electronical</w:t>
      </w:r>
      <w:r w:rsidR="009F2A1C">
        <w:rPr>
          <w:rFonts w:ascii="Calibri" w:hAnsi="Calibri"/>
        </w:rPr>
        <w:t xml:space="preserve">ly transmitted to all members. </w:t>
      </w:r>
      <w:r w:rsidR="00520883" w:rsidRPr="005136AF">
        <w:rPr>
          <w:rFonts w:ascii="Calibri" w:hAnsi="Calibri"/>
        </w:rPr>
        <w:t>There being no corrections or additions, Minutes approved as transmitted.</w:t>
      </w:r>
    </w:p>
    <w:p w:rsidR="003450AE" w:rsidRPr="005136AF" w:rsidRDefault="00520883" w:rsidP="00AD133F">
      <w:pPr>
        <w:rPr>
          <w:rFonts w:ascii="Calibri" w:hAnsi="Calibri"/>
        </w:rPr>
      </w:pPr>
      <w:r w:rsidRPr="005136AF">
        <w:rPr>
          <w:rFonts w:ascii="Calibri" w:hAnsi="Calibri"/>
        </w:rPr>
        <w:t xml:space="preserve"> </w:t>
      </w:r>
    </w:p>
    <w:p w:rsidR="003450AE" w:rsidRPr="005136AF" w:rsidRDefault="003450AE" w:rsidP="00AD133F">
      <w:pPr>
        <w:rPr>
          <w:rFonts w:ascii="Calibri" w:hAnsi="Calibri"/>
          <w:b/>
        </w:rPr>
      </w:pPr>
      <w:proofErr w:type="gramStart"/>
      <w:r w:rsidRPr="005136AF">
        <w:rPr>
          <w:rFonts w:ascii="Calibri" w:hAnsi="Calibri"/>
          <w:b/>
          <w:u w:val="single"/>
        </w:rPr>
        <w:t>Treasurer’s</w:t>
      </w:r>
      <w:proofErr w:type="gramEnd"/>
      <w:r w:rsidRPr="005136AF">
        <w:rPr>
          <w:rFonts w:ascii="Calibri" w:hAnsi="Calibri"/>
          <w:b/>
          <w:u w:val="single"/>
        </w:rPr>
        <w:t xml:space="preserve"> Report</w:t>
      </w:r>
      <w:r w:rsidRPr="005136AF">
        <w:rPr>
          <w:rFonts w:ascii="Calibri" w:hAnsi="Calibri"/>
          <w:b/>
        </w:rPr>
        <w:t>:</w:t>
      </w:r>
    </w:p>
    <w:p w:rsidR="003450AE" w:rsidRPr="005136AF" w:rsidRDefault="003450AE" w:rsidP="00AD133F">
      <w:pPr>
        <w:rPr>
          <w:rFonts w:ascii="Calibri" w:hAnsi="Calibri"/>
          <w:b/>
        </w:rPr>
      </w:pPr>
    </w:p>
    <w:p w:rsidR="00531114" w:rsidRDefault="003450AE" w:rsidP="00AD133F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="009F2A1C">
        <w:rPr>
          <w:rFonts w:ascii="Calibri" w:hAnsi="Calibri"/>
        </w:rPr>
        <w:t>Tom Fulp, Treasurer, reported total equity of $168,679.16 and total expenses of $6,262.72</w:t>
      </w:r>
      <w:r w:rsidR="00531114">
        <w:rPr>
          <w:rFonts w:ascii="Calibri" w:hAnsi="Calibri"/>
        </w:rPr>
        <w:t>.</w:t>
      </w:r>
    </w:p>
    <w:p w:rsidR="009F2A1C" w:rsidRDefault="009F2A1C" w:rsidP="00AD133F">
      <w:pPr>
        <w:rPr>
          <w:rFonts w:ascii="Calibri" w:hAnsi="Calibri"/>
        </w:rPr>
      </w:pPr>
    </w:p>
    <w:p w:rsidR="009F2A1C" w:rsidRDefault="009F2A1C" w:rsidP="00AD133F">
      <w:pPr>
        <w:rPr>
          <w:rFonts w:ascii="Calibri" w:hAnsi="Calibri"/>
          <w:b/>
        </w:rPr>
      </w:pPr>
      <w:r w:rsidRPr="009F2A1C">
        <w:rPr>
          <w:rFonts w:ascii="Calibri" w:hAnsi="Calibri"/>
          <w:b/>
        </w:rPr>
        <w:t>ExecutiveDirector’s Report</w:t>
      </w:r>
      <w:r>
        <w:rPr>
          <w:rFonts w:ascii="Calibri" w:hAnsi="Calibri"/>
          <w:b/>
        </w:rPr>
        <w:t>:</w:t>
      </w:r>
    </w:p>
    <w:p w:rsidR="009F2A1C" w:rsidRDefault="009F2A1C" w:rsidP="00AD133F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  </w:t>
      </w:r>
      <w:r w:rsidRPr="009F2A1C">
        <w:rPr>
          <w:rFonts w:ascii="Calibri" w:hAnsi="Calibri"/>
        </w:rPr>
        <w:t>Jessica Bierman, Executive Director,</w:t>
      </w:r>
      <w:r>
        <w:rPr>
          <w:rFonts w:ascii="Calibri" w:hAnsi="Calibri"/>
        </w:rPr>
        <w:t xml:space="preserve"> reported the following updates:</w:t>
      </w:r>
    </w:p>
    <w:p w:rsidR="009F2A1C" w:rsidRDefault="009F2A1C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The train </w:t>
      </w:r>
      <w:proofErr w:type="gramStart"/>
      <w:r>
        <w:rPr>
          <w:rFonts w:ascii="Calibri" w:hAnsi="Calibri"/>
        </w:rPr>
        <w:t>has been moved</w:t>
      </w:r>
      <w:proofErr w:type="gramEnd"/>
      <w:r>
        <w:rPr>
          <w:rFonts w:ascii="Calibri" w:hAnsi="Calibri"/>
        </w:rPr>
        <w:t xml:space="preserve"> into the conference room at the depot. A section of the display </w:t>
      </w:r>
      <w:proofErr w:type="gramStart"/>
      <w:r>
        <w:rPr>
          <w:rFonts w:ascii="Calibri" w:hAnsi="Calibri"/>
        </w:rPr>
        <w:t>will be dedicated</w:t>
      </w:r>
      <w:proofErr w:type="gramEnd"/>
      <w:r>
        <w:rPr>
          <w:rFonts w:ascii="Calibri" w:hAnsi="Calibri"/>
        </w:rPr>
        <w:t xml:space="preserve"> to downtown Kernersville.</w:t>
      </w:r>
    </w:p>
    <w:p w:rsidR="009F2A1C" w:rsidRDefault="009F2A1C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The book club will be held on Nov. </w:t>
      </w:r>
      <w:proofErr w:type="gramStart"/>
      <w:r>
        <w:rPr>
          <w:rFonts w:ascii="Calibri" w:hAnsi="Calibri"/>
        </w:rPr>
        <w:t>25</w:t>
      </w:r>
      <w:r w:rsidRPr="009F2A1C">
        <w:rPr>
          <w:rFonts w:ascii="Calibri" w:hAnsi="Calibri"/>
          <w:vertAlign w:val="superscript"/>
        </w:rPr>
        <w:t>th</w:t>
      </w:r>
      <w:proofErr w:type="gramEnd"/>
      <w:r>
        <w:rPr>
          <w:rFonts w:ascii="Calibri" w:hAnsi="Calibri"/>
        </w:rPr>
        <w:t>.</w:t>
      </w:r>
    </w:p>
    <w:p w:rsidR="009F2A1C" w:rsidRDefault="009F2A1C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There are chamber events coming up and volunteers </w:t>
      </w:r>
      <w:proofErr w:type="gramStart"/>
      <w:r>
        <w:rPr>
          <w:rFonts w:ascii="Calibri" w:hAnsi="Calibri"/>
        </w:rPr>
        <w:t>will be needed</w:t>
      </w:r>
      <w:proofErr w:type="gramEnd"/>
      <w:r>
        <w:rPr>
          <w:rFonts w:ascii="Calibri" w:hAnsi="Calibri"/>
        </w:rPr>
        <w:t>.</w:t>
      </w:r>
    </w:p>
    <w:p w:rsidR="009F2A1C" w:rsidRDefault="009F2A1C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Met with several clubs in town and waiting to hear from Civitans and Woman’s Club.</w:t>
      </w:r>
    </w:p>
    <w:p w:rsidR="009F2A1C" w:rsidRDefault="009F2A1C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Gave a short presentation to Board of Alderman about happening</w:t>
      </w:r>
      <w:r w:rsidR="00736496">
        <w:rPr>
          <w:rFonts w:ascii="Calibri" w:hAnsi="Calibri"/>
        </w:rPr>
        <w:t>s</w:t>
      </w:r>
      <w:r>
        <w:rPr>
          <w:rFonts w:ascii="Calibri" w:hAnsi="Calibri"/>
        </w:rPr>
        <w:t xml:space="preserve"> at the Museum.</w:t>
      </w:r>
    </w:p>
    <w:p w:rsidR="009F2A1C" w:rsidRDefault="009F2A1C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Sending letters to Kernersville based businesses to build a bridge for donations. Letters will also go out to larger businesses.</w:t>
      </w:r>
    </w:p>
    <w:p w:rsidR="009F2A1C" w:rsidRDefault="009F2A1C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Can now donate to Museum on line.</w:t>
      </w:r>
    </w:p>
    <w:p w:rsidR="009F2A1C" w:rsidRDefault="009F2A1C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Museum now on Twitter and Facebook.</w:t>
      </w:r>
    </w:p>
    <w:p w:rsidR="009F2A1C" w:rsidRDefault="009F2A1C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Temporary exhibit</w:t>
      </w:r>
      <w:r w:rsidR="002A00CD">
        <w:rPr>
          <w:rFonts w:ascii="Calibri" w:hAnsi="Calibri"/>
        </w:rPr>
        <w:t xml:space="preserve"> </w:t>
      </w:r>
      <w:proofErr w:type="gramStart"/>
      <w:r w:rsidR="002A00CD">
        <w:rPr>
          <w:rFonts w:ascii="Calibri" w:hAnsi="Calibri"/>
        </w:rPr>
        <w:t>has been removed</w:t>
      </w:r>
      <w:proofErr w:type="gramEnd"/>
      <w:r w:rsidR="002A00CD">
        <w:rPr>
          <w:rFonts w:ascii="Calibri" w:hAnsi="Calibri"/>
        </w:rPr>
        <w:t xml:space="preserve"> to prepare for Christmas.</w:t>
      </w:r>
    </w:p>
    <w:p w:rsidR="002A00CD" w:rsidRDefault="002A00CD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Need names of painting companies for future needs. Madeline Shepperson asked about researching metallic paint for walls. ED will research.</w:t>
      </w:r>
    </w:p>
    <w:p w:rsidR="002A00CD" w:rsidRDefault="002A00CD" w:rsidP="009F2A1C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>Halloween was a success at the Museum with 600 visitors.</w:t>
      </w:r>
    </w:p>
    <w:p w:rsidR="002A00CD" w:rsidRDefault="002A00CD" w:rsidP="009F2A1C">
      <w:pPr>
        <w:numPr>
          <w:ilvl w:val="0"/>
          <w:numId w:val="35"/>
        </w:numPr>
        <w:rPr>
          <w:rFonts w:ascii="Calibri" w:hAnsi="Calibri"/>
        </w:rPr>
      </w:pPr>
      <w:proofErr w:type="gramStart"/>
      <w:r>
        <w:rPr>
          <w:rFonts w:ascii="Calibri" w:hAnsi="Calibri"/>
        </w:rPr>
        <w:t>Young boy working on Eagle Scout came by and may possibly build picnic tables for the Museum.</w:t>
      </w:r>
      <w:proofErr w:type="gramEnd"/>
    </w:p>
    <w:p w:rsidR="002A00CD" w:rsidRDefault="002A00CD" w:rsidP="002A00CD">
      <w:pPr>
        <w:ind w:left="1170"/>
        <w:rPr>
          <w:rFonts w:ascii="Calibri" w:hAnsi="Calibri"/>
        </w:rPr>
      </w:pPr>
    </w:p>
    <w:p w:rsidR="002A00CD" w:rsidRDefault="002A00CD" w:rsidP="002A00CD">
      <w:pPr>
        <w:ind w:left="1170"/>
        <w:rPr>
          <w:rFonts w:ascii="Calibri" w:hAnsi="Calibri"/>
        </w:rPr>
      </w:pPr>
      <w:r>
        <w:rPr>
          <w:rFonts w:ascii="Calibri" w:hAnsi="Calibri"/>
        </w:rPr>
        <w:t>John Wolfe suggested, when approaching businesses, having a small plaque showing support for the Museum. ED hoping to get decals.</w:t>
      </w:r>
    </w:p>
    <w:p w:rsidR="002A00CD" w:rsidRDefault="002A00CD" w:rsidP="002A00CD">
      <w:pPr>
        <w:numPr>
          <w:ilvl w:val="0"/>
          <w:numId w:val="35"/>
        </w:numPr>
        <w:rPr>
          <w:rFonts w:ascii="Calibri" w:hAnsi="Calibri"/>
        </w:rPr>
      </w:pPr>
      <w:r>
        <w:rPr>
          <w:rFonts w:ascii="Calibri" w:hAnsi="Calibri"/>
        </w:rPr>
        <w:t xml:space="preserve">Membership plan for individual, family and business, electronically transmitted and attached to minutes, </w:t>
      </w:r>
      <w:proofErr w:type="gramStart"/>
      <w:r>
        <w:rPr>
          <w:rFonts w:ascii="Calibri" w:hAnsi="Calibri"/>
        </w:rPr>
        <w:t>was presented</w:t>
      </w:r>
      <w:proofErr w:type="gramEnd"/>
      <w:r>
        <w:rPr>
          <w:rFonts w:ascii="Calibri" w:hAnsi="Calibri"/>
        </w:rPr>
        <w:t xml:space="preserve"> to board. Anne Coltrane suggested that family </w:t>
      </w:r>
      <w:r>
        <w:rPr>
          <w:rFonts w:ascii="Calibri" w:hAnsi="Calibri"/>
        </w:rPr>
        <w:lastRenderedPageBreak/>
        <w:t xml:space="preserve">and individual plans could be the same for </w:t>
      </w:r>
      <w:proofErr w:type="gramStart"/>
      <w:r w:rsidR="00736496">
        <w:rPr>
          <w:rFonts w:ascii="Calibri" w:hAnsi="Calibri"/>
        </w:rPr>
        <w:t>benefit.</w:t>
      </w:r>
      <w:r>
        <w:rPr>
          <w:rFonts w:ascii="Calibri" w:hAnsi="Calibri"/>
        </w:rPr>
        <w:t>,</w:t>
      </w:r>
      <w:proofErr w:type="gramEnd"/>
      <w:r w:rsidR="0062576B">
        <w:rPr>
          <w:rFonts w:ascii="Calibri" w:hAnsi="Calibri"/>
        </w:rPr>
        <w:t xml:space="preserve"> John Wolfe offered idea of sa</w:t>
      </w:r>
      <w:r>
        <w:rPr>
          <w:rFonts w:ascii="Calibri" w:hAnsi="Calibri"/>
        </w:rPr>
        <w:t>me donation amounts</w:t>
      </w:r>
      <w:r w:rsidR="0062576B">
        <w:rPr>
          <w:rFonts w:ascii="Calibri" w:hAnsi="Calibri"/>
        </w:rPr>
        <w:t xml:space="preserve"> on those levels. Dale Pennington offered a blanket motion to rewrite plan. Mary Cook made motion to approve membership plan with revisions and Dale Pennington seconded. Board approved.</w:t>
      </w:r>
    </w:p>
    <w:p w:rsidR="002A00CD" w:rsidRPr="009F2A1C" w:rsidRDefault="002A00CD" w:rsidP="002A00CD">
      <w:pPr>
        <w:ind w:left="810"/>
        <w:rPr>
          <w:rFonts w:ascii="Calibri" w:hAnsi="Calibri"/>
        </w:rPr>
      </w:pPr>
    </w:p>
    <w:p w:rsidR="000059DD" w:rsidRDefault="000059DD" w:rsidP="00AD133F">
      <w:pPr>
        <w:rPr>
          <w:rFonts w:ascii="Calibri" w:hAnsi="Calibri"/>
        </w:rPr>
      </w:pPr>
    </w:p>
    <w:p w:rsidR="00693C34" w:rsidRPr="005136AF" w:rsidRDefault="00693C34" w:rsidP="00AD133F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proofErr w:type="gramStart"/>
      <w:r w:rsidRPr="005136AF">
        <w:rPr>
          <w:rFonts w:ascii="Calibri" w:hAnsi="Calibri"/>
          <w:b/>
          <w:u w:val="single"/>
        </w:rPr>
        <w:t>President’s</w:t>
      </w:r>
      <w:proofErr w:type="gramEnd"/>
      <w:r w:rsidRPr="005136AF">
        <w:rPr>
          <w:rFonts w:ascii="Calibri" w:hAnsi="Calibri"/>
          <w:b/>
          <w:u w:val="single"/>
        </w:rPr>
        <w:t xml:space="preserve"> Report</w:t>
      </w:r>
      <w:r w:rsidRPr="005136AF">
        <w:rPr>
          <w:rFonts w:ascii="Calibri" w:hAnsi="Calibri"/>
        </w:rPr>
        <w:t>:</w:t>
      </w:r>
    </w:p>
    <w:p w:rsidR="00693C34" w:rsidRPr="005136AF" w:rsidRDefault="00693C34" w:rsidP="00AD133F">
      <w:pPr>
        <w:rPr>
          <w:rFonts w:ascii="Calibri" w:hAnsi="Calibri"/>
        </w:rPr>
      </w:pPr>
    </w:p>
    <w:p w:rsidR="00531114" w:rsidRDefault="002060D5" w:rsidP="00232F44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62576B">
        <w:rPr>
          <w:rFonts w:ascii="Calibri" w:hAnsi="Calibri"/>
        </w:rPr>
        <w:t xml:space="preserve">Chair, Jim Taylor, reported that the meeting </w:t>
      </w:r>
      <w:r w:rsidR="00C20EF7">
        <w:rPr>
          <w:rFonts w:ascii="Calibri" w:hAnsi="Calibri"/>
        </w:rPr>
        <w:t>with Russ Gray</w:t>
      </w:r>
      <w:r w:rsidR="0062576B">
        <w:rPr>
          <w:rFonts w:ascii="Calibri" w:hAnsi="Calibri"/>
        </w:rPr>
        <w:t xml:space="preserve"> about moving the train at the Depot went well.</w:t>
      </w:r>
    </w:p>
    <w:p w:rsidR="00531114" w:rsidRDefault="00531114" w:rsidP="00367547">
      <w:pPr>
        <w:rPr>
          <w:rFonts w:ascii="Calibri" w:hAnsi="Calibri"/>
          <w:b/>
          <w:u w:val="single"/>
        </w:rPr>
      </w:pPr>
    </w:p>
    <w:p w:rsidR="003123FF" w:rsidRPr="005136AF" w:rsidRDefault="003123FF" w:rsidP="00367547">
      <w:pPr>
        <w:rPr>
          <w:rFonts w:ascii="Calibri" w:hAnsi="Calibri"/>
          <w:b/>
        </w:rPr>
      </w:pPr>
      <w:r w:rsidRPr="005136AF">
        <w:rPr>
          <w:rFonts w:ascii="Calibri" w:hAnsi="Calibri"/>
          <w:b/>
          <w:u w:val="single"/>
        </w:rPr>
        <w:t>Committee Reports</w:t>
      </w:r>
      <w:r w:rsidRPr="005136AF">
        <w:rPr>
          <w:rFonts w:ascii="Calibri" w:hAnsi="Calibri"/>
          <w:b/>
        </w:rPr>
        <w:t>:</w:t>
      </w:r>
    </w:p>
    <w:p w:rsidR="00531114" w:rsidRDefault="00531114" w:rsidP="00531114">
      <w:pPr>
        <w:rPr>
          <w:rFonts w:ascii="Calibri" w:hAnsi="Calibri"/>
          <w:b/>
        </w:rPr>
      </w:pPr>
    </w:p>
    <w:p w:rsidR="0062576B" w:rsidRDefault="00D3791A" w:rsidP="00531114">
      <w:pPr>
        <w:rPr>
          <w:rFonts w:ascii="Calibri" w:hAnsi="Calibri"/>
        </w:rPr>
      </w:pPr>
      <w:r>
        <w:rPr>
          <w:rFonts w:ascii="Calibri" w:hAnsi="Calibri"/>
          <w:b/>
        </w:rPr>
        <w:tab/>
        <w:t>Dale Pennington</w:t>
      </w:r>
      <w:r w:rsidRPr="005136AF">
        <w:rPr>
          <w:rFonts w:ascii="Calibri" w:hAnsi="Calibri"/>
          <w:b/>
        </w:rPr>
        <w:t>, Collections Committee</w:t>
      </w:r>
      <w:r>
        <w:rPr>
          <w:rFonts w:ascii="Calibri" w:hAnsi="Calibri"/>
          <w:b/>
        </w:rPr>
        <w:t xml:space="preserve"> Chair</w:t>
      </w:r>
      <w:r w:rsidRPr="005136AF">
        <w:rPr>
          <w:rFonts w:ascii="Calibri" w:hAnsi="Calibri"/>
        </w:rPr>
        <w:t xml:space="preserve">, </w:t>
      </w:r>
      <w:r>
        <w:rPr>
          <w:rFonts w:ascii="Calibri" w:hAnsi="Calibri"/>
        </w:rPr>
        <w:t>report having been electronically transmitted, copy attached to official Minutes, reported tha</w:t>
      </w:r>
      <w:r w:rsidR="0062576B">
        <w:rPr>
          <w:rFonts w:ascii="Calibri" w:hAnsi="Calibri"/>
        </w:rPr>
        <w:t xml:space="preserve">t there are </w:t>
      </w:r>
      <w:proofErr w:type="gramStart"/>
      <w:r w:rsidR="0062576B">
        <w:rPr>
          <w:rFonts w:ascii="Calibri" w:hAnsi="Calibri"/>
        </w:rPr>
        <w:t>3</w:t>
      </w:r>
      <w:proofErr w:type="gramEnd"/>
      <w:r w:rsidR="0062576B">
        <w:rPr>
          <w:rFonts w:ascii="Calibri" w:hAnsi="Calibri"/>
        </w:rPr>
        <w:t xml:space="preserve"> items for the board’s consideration:</w:t>
      </w:r>
    </w:p>
    <w:p w:rsidR="00D3791A" w:rsidRDefault="0062576B" w:rsidP="0062576B">
      <w:pPr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Book from 1885, “Gray’s Elegy” owed by D. W. Harmon to be accepted</w:t>
      </w:r>
    </w:p>
    <w:p w:rsidR="0062576B" w:rsidRDefault="0062576B" w:rsidP="0062576B">
      <w:pPr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Collection of documents of Kernersville’s 1971 bicentennial collected by Mary Ruth Korner and offered by John Wolfe. Recommend to accept.</w:t>
      </w:r>
    </w:p>
    <w:p w:rsidR="0062576B" w:rsidRDefault="0062576B" w:rsidP="0062576B">
      <w:pPr>
        <w:numPr>
          <w:ilvl w:val="0"/>
          <w:numId w:val="36"/>
        </w:numPr>
        <w:rPr>
          <w:rFonts w:ascii="Calibri" w:hAnsi="Calibri"/>
        </w:rPr>
      </w:pPr>
      <w:r>
        <w:rPr>
          <w:rFonts w:ascii="Calibri" w:hAnsi="Calibri"/>
        </w:rPr>
        <w:t>Collection of documents by Gene Holder including n</w:t>
      </w:r>
      <w:r w:rsidR="00092FD8">
        <w:rPr>
          <w:rFonts w:ascii="Calibri" w:hAnsi="Calibri"/>
        </w:rPr>
        <w:t>ews clippings from mid 1980, a 4</w:t>
      </w:r>
      <w:r>
        <w:rPr>
          <w:rFonts w:ascii="Calibri" w:hAnsi="Calibri"/>
        </w:rPr>
        <w:t>th of July celebration book from 1963, and donation card from</w:t>
      </w:r>
      <w:r w:rsidR="00092FD8">
        <w:rPr>
          <w:rFonts w:ascii="Calibri" w:hAnsi="Calibri"/>
        </w:rPr>
        <w:t xml:space="preserve"> </w:t>
      </w:r>
      <w:r>
        <w:rPr>
          <w:rFonts w:ascii="Calibri" w:hAnsi="Calibri"/>
        </w:rPr>
        <w:t>Korner’s Folly 100 year anniversary.</w:t>
      </w:r>
      <w:r w:rsidR="00092FD8">
        <w:rPr>
          <w:rFonts w:ascii="Calibri" w:hAnsi="Calibri"/>
        </w:rPr>
        <w:t xml:space="preserve"> Recommend accept all except donation card to </w:t>
      </w:r>
      <w:proofErr w:type="gramStart"/>
      <w:r w:rsidR="00092FD8">
        <w:rPr>
          <w:rFonts w:ascii="Calibri" w:hAnsi="Calibri"/>
        </w:rPr>
        <w:t>be donated</w:t>
      </w:r>
      <w:proofErr w:type="gramEnd"/>
      <w:r w:rsidR="00092FD8">
        <w:rPr>
          <w:rFonts w:ascii="Calibri" w:hAnsi="Calibri"/>
        </w:rPr>
        <w:t xml:space="preserve"> to Korner’s Folly. Motion made to approve by Madeline Shepperson and seconded by Anne Coltrane. Motion carried.</w:t>
      </w:r>
    </w:p>
    <w:p w:rsidR="00D3791A" w:rsidRPr="00D3791A" w:rsidRDefault="00D3791A" w:rsidP="00531114">
      <w:pPr>
        <w:rPr>
          <w:rFonts w:ascii="Calibri" w:hAnsi="Calibri"/>
        </w:rPr>
      </w:pPr>
    </w:p>
    <w:p w:rsidR="00531114" w:rsidRPr="005136AF" w:rsidRDefault="00531114" w:rsidP="00531114">
      <w:pPr>
        <w:rPr>
          <w:rFonts w:ascii="Calibri" w:hAnsi="Calibri"/>
        </w:rPr>
      </w:pPr>
      <w:r>
        <w:rPr>
          <w:rFonts w:ascii="Calibri" w:hAnsi="Calibri"/>
          <w:b/>
        </w:rPr>
        <w:tab/>
        <w:t xml:space="preserve">Madeline </w:t>
      </w:r>
      <w:proofErr w:type="gramStart"/>
      <w:r>
        <w:rPr>
          <w:rFonts w:ascii="Calibri" w:hAnsi="Calibri"/>
          <w:b/>
        </w:rPr>
        <w:t>Shepperson,</w:t>
      </w:r>
      <w:proofErr w:type="gramEnd"/>
      <w:r w:rsidRPr="005136AF">
        <w:rPr>
          <w:rFonts w:ascii="Calibri" w:hAnsi="Calibri"/>
          <w:b/>
        </w:rPr>
        <w:t xml:space="preserve"> Exhibits and Programming Committee</w:t>
      </w:r>
      <w:r>
        <w:rPr>
          <w:rFonts w:ascii="Calibri" w:hAnsi="Calibri"/>
          <w:b/>
        </w:rPr>
        <w:t xml:space="preserve"> Chair,</w:t>
      </w:r>
      <w:r>
        <w:rPr>
          <w:rFonts w:ascii="Calibri" w:hAnsi="Calibri"/>
        </w:rPr>
        <w:t xml:space="preserve"> highlighted the following:</w:t>
      </w:r>
    </w:p>
    <w:p w:rsidR="00531114" w:rsidRPr="005136AF" w:rsidRDefault="00531114" w:rsidP="00531114">
      <w:pPr>
        <w:rPr>
          <w:rFonts w:ascii="Calibri" w:hAnsi="Calibri"/>
        </w:rPr>
      </w:pPr>
    </w:p>
    <w:p w:rsidR="00CC3B54" w:rsidRDefault="00092FD8" w:rsidP="00092FD8">
      <w:pPr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The Chamber has not made a decision on what it has in mind for the Museum. Waiting for that decision</w:t>
      </w:r>
      <w:r w:rsidR="00736496">
        <w:rPr>
          <w:rFonts w:ascii="Calibri" w:hAnsi="Calibri"/>
        </w:rPr>
        <w:t>.</w:t>
      </w:r>
    </w:p>
    <w:p w:rsidR="00D3791A" w:rsidRPr="00092FD8" w:rsidRDefault="00092FD8" w:rsidP="00092FD8">
      <w:pPr>
        <w:numPr>
          <w:ilvl w:val="0"/>
          <w:numId w:val="37"/>
        </w:numPr>
        <w:rPr>
          <w:rFonts w:ascii="Calibri" w:hAnsi="Calibri"/>
        </w:rPr>
      </w:pPr>
      <w:r>
        <w:rPr>
          <w:rFonts w:ascii="Calibri" w:hAnsi="Calibri"/>
        </w:rPr>
        <w:t>On Nov. 15 2016, Madeline will be giving a talk at Walkertown Library on quilts and the Underground Railroad.</w:t>
      </w:r>
    </w:p>
    <w:p w:rsidR="00D3791A" w:rsidRDefault="00D3791A" w:rsidP="00D3791A">
      <w:pPr>
        <w:rPr>
          <w:rFonts w:ascii="Calibri" w:hAnsi="Calibri"/>
        </w:rPr>
      </w:pPr>
    </w:p>
    <w:p w:rsidR="00E82742" w:rsidRDefault="00D42384" w:rsidP="00367547">
      <w:pPr>
        <w:rPr>
          <w:rFonts w:ascii="Calibri" w:hAnsi="Calibri"/>
        </w:rPr>
      </w:pPr>
      <w:r>
        <w:rPr>
          <w:rFonts w:ascii="Calibri" w:hAnsi="Calibri"/>
        </w:rPr>
        <w:tab/>
      </w:r>
      <w:r w:rsidR="007A21A1" w:rsidRPr="005136AF">
        <w:rPr>
          <w:rFonts w:ascii="Calibri" w:hAnsi="Calibri"/>
          <w:b/>
        </w:rPr>
        <w:t>C</w:t>
      </w:r>
      <w:r w:rsidR="00B44BDF" w:rsidRPr="005136AF">
        <w:rPr>
          <w:rFonts w:ascii="Calibri" w:hAnsi="Calibri"/>
          <w:b/>
        </w:rPr>
        <w:t>hris Thompson, Facilities and Property Committee Chair</w:t>
      </w:r>
      <w:r w:rsidR="007A21A1" w:rsidRPr="005136AF">
        <w:rPr>
          <w:rFonts w:ascii="Calibri" w:hAnsi="Calibri"/>
          <w:b/>
        </w:rPr>
        <w:t>,</w:t>
      </w:r>
      <w:r w:rsidR="00B44BDF" w:rsidRPr="005136AF">
        <w:rPr>
          <w:rFonts w:ascii="Calibri" w:hAnsi="Calibri"/>
          <w:b/>
        </w:rPr>
        <w:t xml:space="preserve"> </w:t>
      </w:r>
      <w:r w:rsidR="00092FD8">
        <w:rPr>
          <w:rFonts w:ascii="Calibri" w:hAnsi="Calibri"/>
        </w:rPr>
        <w:t xml:space="preserve">report </w:t>
      </w:r>
      <w:proofErr w:type="gramStart"/>
      <w:r w:rsidR="00092FD8">
        <w:rPr>
          <w:rFonts w:ascii="Calibri" w:hAnsi="Calibri"/>
        </w:rPr>
        <w:t>having been electronically transmitted</w:t>
      </w:r>
      <w:proofErr w:type="gramEnd"/>
      <w:r w:rsidR="00092FD8">
        <w:rPr>
          <w:rFonts w:ascii="Calibri" w:hAnsi="Calibri"/>
        </w:rPr>
        <w:t>, copy attached to official minutes, highlighted the following:</w:t>
      </w:r>
    </w:p>
    <w:p w:rsidR="00092FD8" w:rsidRDefault="00092FD8" w:rsidP="00367547">
      <w:pPr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proofErr w:type="gramStart"/>
      <w:r w:rsidR="001E3809">
        <w:rPr>
          <w:rFonts w:ascii="Calibri" w:hAnsi="Calibri"/>
        </w:rPr>
        <w:t>1. We now have a building permit for the garage and will be moving forward.</w:t>
      </w:r>
      <w:proofErr w:type="gramEnd"/>
    </w:p>
    <w:p w:rsidR="001E3809" w:rsidRDefault="001E3809" w:rsidP="00367547">
      <w:pPr>
        <w:rPr>
          <w:rFonts w:ascii="Calibri" w:hAnsi="Calibri"/>
        </w:rPr>
      </w:pPr>
      <w:r>
        <w:rPr>
          <w:rFonts w:ascii="Calibri" w:hAnsi="Calibri"/>
        </w:rPr>
        <w:t xml:space="preserve">              2. There is a new front porch light.</w:t>
      </w:r>
    </w:p>
    <w:p w:rsidR="001E3809" w:rsidRDefault="001E3809" w:rsidP="00367547">
      <w:pPr>
        <w:rPr>
          <w:rFonts w:ascii="Calibri" w:hAnsi="Calibri"/>
        </w:rPr>
      </w:pPr>
      <w:r>
        <w:rPr>
          <w:rFonts w:ascii="Calibri" w:hAnsi="Calibri"/>
        </w:rPr>
        <w:t xml:space="preserve">              Kelly Hargett, Assistant ED, asked about motion lights for front porch.</w:t>
      </w:r>
    </w:p>
    <w:p w:rsidR="006D5A71" w:rsidRDefault="006D5A71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Old Business</w:t>
      </w:r>
      <w:r>
        <w:rPr>
          <w:rFonts w:ascii="Calibri" w:hAnsi="Calibri"/>
          <w:b/>
        </w:rPr>
        <w:t>:</w:t>
      </w:r>
    </w:p>
    <w:p w:rsidR="006D5A71" w:rsidRDefault="006D5A71" w:rsidP="00774A05">
      <w:pPr>
        <w:rPr>
          <w:rFonts w:ascii="Calibri" w:hAnsi="Calibri"/>
          <w:b/>
        </w:rPr>
      </w:pPr>
    </w:p>
    <w:p w:rsidR="006D5A71" w:rsidRDefault="001E3809" w:rsidP="00774A05">
      <w:pPr>
        <w:rPr>
          <w:rFonts w:ascii="Calibri" w:hAnsi="Calibri"/>
        </w:rPr>
      </w:pPr>
      <w:r>
        <w:rPr>
          <w:rFonts w:ascii="Calibri" w:hAnsi="Calibri"/>
        </w:rPr>
        <w:tab/>
        <w:t>There was no old business.</w:t>
      </w:r>
    </w:p>
    <w:p w:rsidR="006D5A71" w:rsidRDefault="006D5A71" w:rsidP="00774A05">
      <w:pPr>
        <w:rPr>
          <w:rFonts w:ascii="Calibri" w:hAnsi="Calibri"/>
        </w:rPr>
      </w:pPr>
    </w:p>
    <w:p w:rsidR="001E3809" w:rsidRDefault="006D5A71" w:rsidP="00774A0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New Business</w:t>
      </w:r>
      <w:r>
        <w:rPr>
          <w:rFonts w:ascii="Calibri" w:hAnsi="Calibri"/>
        </w:rPr>
        <w:t>:</w:t>
      </w:r>
    </w:p>
    <w:p w:rsidR="001E3809" w:rsidRDefault="001E3809" w:rsidP="00774A05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              Madeline Shepperson asked for black fabric from depot to </w:t>
      </w:r>
      <w:proofErr w:type="gramStart"/>
      <w:r>
        <w:rPr>
          <w:rFonts w:ascii="Calibri" w:hAnsi="Calibri"/>
        </w:rPr>
        <w:t>be returned</w:t>
      </w:r>
      <w:proofErr w:type="gramEnd"/>
      <w:r>
        <w:rPr>
          <w:rFonts w:ascii="Calibri" w:hAnsi="Calibri"/>
        </w:rPr>
        <w:t xml:space="preserve"> to her if not needed.</w:t>
      </w:r>
    </w:p>
    <w:p w:rsidR="001E3809" w:rsidRDefault="001E3809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        Chair, Jim Taylor asked about having permanent chairs at the Depo. Anne Coltrane suggested having rolling racks if we get chairs. Board discussed. Cha</w:t>
      </w:r>
      <w:r w:rsidR="00736496">
        <w:rPr>
          <w:rFonts w:ascii="Calibri" w:hAnsi="Calibri"/>
        </w:rPr>
        <w:t xml:space="preserve">ir told ED and Assistant ED to </w:t>
      </w:r>
      <w:r>
        <w:rPr>
          <w:rFonts w:ascii="Calibri" w:hAnsi="Calibri"/>
        </w:rPr>
        <w:t xml:space="preserve">get what </w:t>
      </w:r>
      <w:proofErr w:type="gramStart"/>
      <w:r>
        <w:rPr>
          <w:rFonts w:ascii="Calibri" w:hAnsi="Calibri"/>
        </w:rPr>
        <w:t>was needed</w:t>
      </w:r>
      <w:proofErr w:type="gramEnd"/>
      <w:r>
        <w:rPr>
          <w:rFonts w:ascii="Calibri" w:hAnsi="Calibri"/>
        </w:rPr>
        <w:t>.</w:t>
      </w:r>
    </w:p>
    <w:p w:rsidR="001E3809" w:rsidRDefault="001E3809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         Dale Pennington complimented ED and Assistant ED on their social media output.</w:t>
      </w:r>
    </w:p>
    <w:p w:rsidR="001E3809" w:rsidRDefault="001E3809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         Board discussed handicap availability and Chris Thompson is still working on possibilities.</w:t>
      </w:r>
    </w:p>
    <w:p w:rsidR="006D5A71" w:rsidRDefault="006D5A71" w:rsidP="00774A05">
      <w:pPr>
        <w:rPr>
          <w:rFonts w:ascii="Calibri" w:hAnsi="Calibri"/>
        </w:rPr>
      </w:pPr>
    </w:p>
    <w:p w:rsidR="008B4DAF" w:rsidRDefault="008B4DAF" w:rsidP="00774A05">
      <w:pPr>
        <w:rPr>
          <w:rFonts w:ascii="Calibri" w:hAnsi="Calibri"/>
        </w:rPr>
      </w:pPr>
    </w:p>
    <w:p w:rsidR="00534B83" w:rsidRPr="005136AF" w:rsidRDefault="00AE5259" w:rsidP="005162C9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177E7A" w:rsidRPr="005136AF">
        <w:rPr>
          <w:rFonts w:ascii="Calibri" w:hAnsi="Calibri"/>
        </w:rPr>
        <w:t>There being no further business before the Board, th</w:t>
      </w:r>
      <w:r w:rsidR="006E18F0" w:rsidRPr="005136AF">
        <w:rPr>
          <w:rFonts w:ascii="Calibri" w:hAnsi="Calibri"/>
        </w:rPr>
        <w:t xml:space="preserve">e meeting </w:t>
      </w:r>
      <w:proofErr w:type="gramStart"/>
      <w:r w:rsidR="006E18F0" w:rsidRPr="005136AF">
        <w:rPr>
          <w:rFonts w:ascii="Calibri" w:hAnsi="Calibri"/>
        </w:rPr>
        <w:t>adjourned</w:t>
      </w:r>
      <w:r w:rsidR="00B62DF5" w:rsidRPr="005136AF">
        <w:rPr>
          <w:rFonts w:ascii="Calibri" w:hAnsi="Calibri"/>
        </w:rPr>
        <w:t xml:space="preserve"> </w:t>
      </w:r>
      <w:r w:rsidR="00534B83" w:rsidRPr="005136AF">
        <w:rPr>
          <w:rFonts w:ascii="Calibri" w:hAnsi="Calibri"/>
        </w:rPr>
        <w:t xml:space="preserve"> </w:t>
      </w:r>
      <w:r w:rsidR="00736496">
        <w:rPr>
          <w:rFonts w:ascii="Calibri" w:hAnsi="Calibri"/>
        </w:rPr>
        <w:t>3:50</w:t>
      </w:r>
      <w:proofErr w:type="gramEnd"/>
      <w:r w:rsidR="000D2283" w:rsidRPr="005136AF">
        <w:rPr>
          <w:rFonts w:ascii="Calibri" w:hAnsi="Calibri"/>
        </w:rPr>
        <w:t xml:space="preserve"> </w:t>
      </w:r>
      <w:r w:rsidR="00534B83" w:rsidRPr="005136AF">
        <w:rPr>
          <w:rFonts w:ascii="Calibri" w:hAnsi="Calibri"/>
        </w:rPr>
        <w:t>p.m.</w:t>
      </w:r>
      <w:r w:rsidRPr="005136AF">
        <w:rPr>
          <w:rFonts w:ascii="Calibri" w:hAnsi="Calibri"/>
        </w:rPr>
        <w:t xml:space="preserve">  </w:t>
      </w:r>
    </w:p>
    <w:p w:rsidR="008F019E" w:rsidRPr="005136AF" w:rsidRDefault="008F019E" w:rsidP="005162C9">
      <w:pPr>
        <w:rPr>
          <w:rFonts w:ascii="Calibri" w:hAnsi="Calibri"/>
        </w:rPr>
      </w:pPr>
    </w:p>
    <w:p w:rsidR="00EB48E4" w:rsidRPr="005136AF" w:rsidRDefault="00EB48E4" w:rsidP="005162C9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  <w:t>Respectfully submitted,</w:t>
      </w:r>
    </w:p>
    <w:p w:rsidR="002330D5" w:rsidRPr="005136AF" w:rsidRDefault="002330D5" w:rsidP="00C30193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1C23AD" w:rsidRPr="005136AF" w:rsidRDefault="001C23AD" w:rsidP="00C30193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5162C9" w:rsidRDefault="00736496" w:rsidP="00AF208D">
      <w:pPr>
        <w:tabs>
          <w:tab w:val="left" w:pos="720"/>
          <w:tab w:val="decimal" w:pos="288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Kay Pinnix</w:t>
      </w:r>
    </w:p>
    <w:p w:rsidR="00736496" w:rsidRPr="005136AF" w:rsidRDefault="00736496" w:rsidP="00AF208D">
      <w:pPr>
        <w:tabs>
          <w:tab w:val="left" w:pos="720"/>
          <w:tab w:val="decimal" w:pos="288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Secretary</w:t>
      </w:r>
    </w:p>
    <w:p w:rsidR="0061139C" w:rsidRPr="005136AF" w:rsidRDefault="00C94708" w:rsidP="00AF208D">
      <w:pPr>
        <w:tabs>
          <w:tab w:val="left" w:pos="720"/>
          <w:tab w:val="decimal" w:pos="2880"/>
        </w:tabs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="00736496">
        <w:rPr>
          <w:rFonts w:ascii="Calibri" w:hAnsi="Calibri"/>
        </w:rPr>
        <w:t xml:space="preserve"> </w:t>
      </w:r>
    </w:p>
    <w:p w:rsidR="003F004C" w:rsidRPr="005136AF" w:rsidRDefault="003F004C" w:rsidP="00AF208D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26251E" w:rsidRPr="005136AF" w:rsidRDefault="0026251E" w:rsidP="00AF208D">
      <w:pPr>
        <w:tabs>
          <w:tab w:val="left" w:pos="720"/>
          <w:tab w:val="decimal" w:pos="2880"/>
        </w:tabs>
        <w:rPr>
          <w:rFonts w:ascii="Calibri" w:hAnsi="Calibri"/>
        </w:rPr>
      </w:pPr>
    </w:p>
    <w:sectPr w:rsidR="0026251E" w:rsidRPr="005136AF" w:rsidSect="00C9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05D"/>
    <w:multiLevelType w:val="hybridMultilevel"/>
    <w:tmpl w:val="A2BECD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75753A"/>
    <w:multiLevelType w:val="hybridMultilevel"/>
    <w:tmpl w:val="F49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A0F"/>
    <w:multiLevelType w:val="hybridMultilevel"/>
    <w:tmpl w:val="D52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0019"/>
    <w:multiLevelType w:val="hybridMultilevel"/>
    <w:tmpl w:val="FCAE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505E"/>
    <w:multiLevelType w:val="hybridMultilevel"/>
    <w:tmpl w:val="BC4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4A11"/>
    <w:multiLevelType w:val="hybridMultilevel"/>
    <w:tmpl w:val="F55A1750"/>
    <w:lvl w:ilvl="0" w:tplc="DD74255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142F3"/>
    <w:multiLevelType w:val="hybridMultilevel"/>
    <w:tmpl w:val="5832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118D2"/>
    <w:multiLevelType w:val="hybridMultilevel"/>
    <w:tmpl w:val="AB2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1373"/>
    <w:multiLevelType w:val="hybridMultilevel"/>
    <w:tmpl w:val="B9FC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6A85"/>
    <w:multiLevelType w:val="hybridMultilevel"/>
    <w:tmpl w:val="A7D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E53B6"/>
    <w:multiLevelType w:val="hybridMultilevel"/>
    <w:tmpl w:val="12F81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A4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94288"/>
    <w:multiLevelType w:val="hybridMultilevel"/>
    <w:tmpl w:val="39B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06EE"/>
    <w:multiLevelType w:val="hybridMultilevel"/>
    <w:tmpl w:val="E44CF3FA"/>
    <w:lvl w:ilvl="0" w:tplc="251ACF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73C262A"/>
    <w:multiLevelType w:val="hybridMultilevel"/>
    <w:tmpl w:val="96CC8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915A5"/>
    <w:multiLevelType w:val="hybridMultilevel"/>
    <w:tmpl w:val="1CA8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306ED"/>
    <w:multiLevelType w:val="hybridMultilevel"/>
    <w:tmpl w:val="4F5AAB1C"/>
    <w:lvl w:ilvl="0" w:tplc="B7E43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E79A5"/>
    <w:multiLevelType w:val="hybridMultilevel"/>
    <w:tmpl w:val="01E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C6EAA"/>
    <w:multiLevelType w:val="hybridMultilevel"/>
    <w:tmpl w:val="78F019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42F27B80"/>
    <w:multiLevelType w:val="hybridMultilevel"/>
    <w:tmpl w:val="8184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25868"/>
    <w:multiLevelType w:val="hybridMultilevel"/>
    <w:tmpl w:val="B45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B1598"/>
    <w:multiLevelType w:val="hybridMultilevel"/>
    <w:tmpl w:val="2FE83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2587D"/>
    <w:multiLevelType w:val="hybridMultilevel"/>
    <w:tmpl w:val="0414EB4A"/>
    <w:lvl w:ilvl="0" w:tplc="0DE67EE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AA521C"/>
    <w:multiLevelType w:val="hybridMultilevel"/>
    <w:tmpl w:val="6B16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E0C3F"/>
    <w:multiLevelType w:val="hybridMultilevel"/>
    <w:tmpl w:val="F470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2B565D"/>
    <w:multiLevelType w:val="hybridMultilevel"/>
    <w:tmpl w:val="F62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24C92"/>
    <w:multiLevelType w:val="hybridMultilevel"/>
    <w:tmpl w:val="FBE8B8C6"/>
    <w:lvl w:ilvl="0" w:tplc="64440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6C4A8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E2434"/>
    <w:multiLevelType w:val="hybridMultilevel"/>
    <w:tmpl w:val="21D66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287174A"/>
    <w:multiLevelType w:val="hybridMultilevel"/>
    <w:tmpl w:val="52561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2427B9"/>
    <w:multiLevelType w:val="hybridMultilevel"/>
    <w:tmpl w:val="449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306B8"/>
    <w:multiLevelType w:val="hybridMultilevel"/>
    <w:tmpl w:val="5A4CA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76678"/>
    <w:multiLevelType w:val="hybridMultilevel"/>
    <w:tmpl w:val="AE48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8E5"/>
    <w:multiLevelType w:val="hybridMultilevel"/>
    <w:tmpl w:val="CD98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70605"/>
    <w:multiLevelType w:val="hybridMultilevel"/>
    <w:tmpl w:val="C7C20CA0"/>
    <w:lvl w:ilvl="0" w:tplc="08F85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B067807"/>
    <w:multiLevelType w:val="hybridMultilevel"/>
    <w:tmpl w:val="ED56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71787"/>
    <w:multiLevelType w:val="hybridMultilevel"/>
    <w:tmpl w:val="93BC1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4"/>
  </w:num>
  <w:num w:numId="3">
    <w:abstractNumId w:val="33"/>
  </w:num>
  <w:num w:numId="4">
    <w:abstractNumId w:val="8"/>
  </w:num>
  <w:num w:numId="5">
    <w:abstractNumId w:val="1"/>
  </w:num>
  <w:num w:numId="6">
    <w:abstractNumId w:val="14"/>
  </w:num>
  <w:num w:numId="7">
    <w:abstractNumId w:val="26"/>
  </w:num>
  <w:num w:numId="8">
    <w:abstractNumId w:val="6"/>
  </w:num>
  <w:num w:numId="9">
    <w:abstractNumId w:val="2"/>
  </w:num>
  <w:num w:numId="10">
    <w:abstractNumId w:val="9"/>
  </w:num>
  <w:num w:numId="11">
    <w:abstractNumId w:val="27"/>
  </w:num>
  <w:num w:numId="12">
    <w:abstractNumId w:val="7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4"/>
  </w:num>
  <w:num w:numId="21">
    <w:abstractNumId w:val="16"/>
  </w:num>
  <w:num w:numId="22">
    <w:abstractNumId w:val="22"/>
  </w:num>
  <w:num w:numId="23">
    <w:abstractNumId w:val="23"/>
  </w:num>
  <w:num w:numId="24">
    <w:abstractNumId w:val="18"/>
  </w:num>
  <w:num w:numId="25">
    <w:abstractNumId w:val="11"/>
  </w:num>
  <w:num w:numId="26">
    <w:abstractNumId w:val="19"/>
  </w:num>
  <w:num w:numId="27">
    <w:abstractNumId w:val="3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0"/>
  </w:num>
  <w:num w:numId="31">
    <w:abstractNumId w:val="28"/>
  </w:num>
  <w:num w:numId="32">
    <w:abstractNumId w:val="31"/>
  </w:num>
  <w:num w:numId="33">
    <w:abstractNumId w:val="34"/>
  </w:num>
  <w:num w:numId="34">
    <w:abstractNumId w:val="3"/>
  </w:num>
  <w:num w:numId="35">
    <w:abstractNumId w:val="12"/>
  </w:num>
  <w:num w:numId="36">
    <w:abstractNumId w:val="3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0"/>
    <w:rsid w:val="000059DD"/>
    <w:rsid w:val="00010C6A"/>
    <w:rsid w:val="00012178"/>
    <w:rsid w:val="0001499D"/>
    <w:rsid w:val="00020EEC"/>
    <w:rsid w:val="000237B9"/>
    <w:rsid w:val="00035818"/>
    <w:rsid w:val="000362B4"/>
    <w:rsid w:val="000401C7"/>
    <w:rsid w:val="00045596"/>
    <w:rsid w:val="00062B65"/>
    <w:rsid w:val="00066450"/>
    <w:rsid w:val="00074001"/>
    <w:rsid w:val="00074CC6"/>
    <w:rsid w:val="00085BD0"/>
    <w:rsid w:val="00092FD8"/>
    <w:rsid w:val="000972FE"/>
    <w:rsid w:val="000A5429"/>
    <w:rsid w:val="000A61F1"/>
    <w:rsid w:val="000D071B"/>
    <w:rsid w:val="000D2283"/>
    <w:rsid w:val="000E0771"/>
    <w:rsid w:val="000E6F7D"/>
    <w:rsid w:val="00101107"/>
    <w:rsid w:val="00103442"/>
    <w:rsid w:val="00112AC2"/>
    <w:rsid w:val="00121FE5"/>
    <w:rsid w:val="00134B36"/>
    <w:rsid w:val="001454F7"/>
    <w:rsid w:val="00146273"/>
    <w:rsid w:val="00146704"/>
    <w:rsid w:val="001620AB"/>
    <w:rsid w:val="001623EF"/>
    <w:rsid w:val="00177E7A"/>
    <w:rsid w:val="001C0C78"/>
    <w:rsid w:val="001C23AD"/>
    <w:rsid w:val="001C43D3"/>
    <w:rsid w:val="001C58D2"/>
    <w:rsid w:val="001D0280"/>
    <w:rsid w:val="001E2595"/>
    <w:rsid w:val="001E3809"/>
    <w:rsid w:val="001E609F"/>
    <w:rsid w:val="001F5108"/>
    <w:rsid w:val="002060D5"/>
    <w:rsid w:val="00210574"/>
    <w:rsid w:val="002115F2"/>
    <w:rsid w:val="0021241A"/>
    <w:rsid w:val="00217EFD"/>
    <w:rsid w:val="002211B1"/>
    <w:rsid w:val="00232EDB"/>
    <w:rsid w:val="00232F44"/>
    <w:rsid w:val="002330D5"/>
    <w:rsid w:val="002565DA"/>
    <w:rsid w:val="0026251E"/>
    <w:rsid w:val="002806D3"/>
    <w:rsid w:val="00282756"/>
    <w:rsid w:val="00292424"/>
    <w:rsid w:val="002A00CD"/>
    <w:rsid w:val="002A5F0C"/>
    <w:rsid w:val="002B56EC"/>
    <w:rsid w:val="002C1C79"/>
    <w:rsid w:val="002C3D65"/>
    <w:rsid w:val="002C42AB"/>
    <w:rsid w:val="002C63D5"/>
    <w:rsid w:val="002D5AE2"/>
    <w:rsid w:val="00300552"/>
    <w:rsid w:val="003123FF"/>
    <w:rsid w:val="00312B5F"/>
    <w:rsid w:val="00337D2F"/>
    <w:rsid w:val="003450AE"/>
    <w:rsid w:val="00347201"/>
    <w:rsid w:val="0035066F"/>
    <w:rsid w:val="0036491E"/>
    <w:rsid w:val="00367547"/>
    <w:rsid w:val="00380A67"/>
    <w:rsid w:val="003856E4"/>
    <w:rsid w:val="00390C31"/>
    <w:rsid w:val="003B001D"/>
    <w:rsid w:val="003C4309"/>
    <w:rsid w:val="003D2CB9"/>
    <w:rsid w:val="003E157E"/>
    <w:rsid w:val="003E16C4"/>
    <w:rsid w:val="003E4446"/>
    <w:rsid w:val="003F004C"/>
    <w:rsid w:val="003F0512"/>
    <w:rsid w:val="004011A8"/>
    <w:rsid w:val="004178D4"/>
    <w:rsid w:val="00420510"/>
    <w:rsid w:val="004242E5"/>
    <w:rsid w:val="004268F5"/>
    <w:rsid w:val="00436D00"/>
    <w:rsid w:val="004435BD"/>
    <w:rsid w:val="00444425"/>
    <w:rsid w:val="00472F99"/>
    <w:rsid w:val="00487DF3"/>
    <w:rsid w:val="004B7869"/>
    <w:rsid w:val="004C06E1"/>
    <w:rsid w:val="004C206D"/>
    <w:rsid w:val="004D3479"/>
    <w:rsid w:val="004D3E3F"/>
    <w:rsid w:val="004F093B"/>
    <w:rsid w:val="00512DC1"/>
    <w:rsid w:val="005136AF"/>
    <w:rsid w:val="005162C9"/>
    <w:rsid w:val="00520883"/>
    <w:rsid w:val="00521A70"/>
    <w:rsid w:val="0052454B"/>
    <w:rsid w:val="005277F2"/>
    <w:rsid w:val="0053062B"/>
    <w:rsid w:val="00531114"/>
    <w:rsid w:val="00531736"/>
    <w:rsid w:val="00534B83"/>
    <w:rsid w:val="0053560F"/>
    <w:rsid w:val="005425D3"/>
    <w:rsid w:val="00543FBA"/>
    <w:rsid w:val="00545BFF"/>
    <w:rsid w:val="00547A29"/>
    <w:rsid w:val="0055351A"/>
    <w:rsid w:val="00557FE0"/>
    <w:rsid w:val="00560C38"/>
    <w:rsid w:val="00563841"/>
    <w:rsid w:val="00566C78"/>
    <w:rsid w:val="00577A40"/>
    <w:rsid w:val="0058323B"/>
    <w:rsid w:val="00585FEF"/>
    <w:rsid w:val="005919AD"/>
    <w:rsid w:val="005A0276"/>
    <w:rsid w:val="005B397E"/>
    <w:rsid w:val="005B598E"/>
    <w:rsid w:val="005C2313"/>
    <w:rsid w:val="005D1CBE"/>
    <w:rsid w:val="005D207B"/>
    <w:rsid w:val="005F71BB"/>
    <w:rsid w:val="0060591F"/>
    <w:rsid w:val="0061139C"/>
    <w:rsid w:val="00616DA3"/>
    <w:rsid w:val="0062576B"/>
    <w:rsid w:val="00636EA2"/>
    <w:rsid w:val="00643F59"/>
    <w:rsid w:val="006676EE"/>
    <w:rsid w:val="00675C63"/>
    <w:rsid w:val="006809BC"/>
    <w:rsid w:val="006841D7"/>
    <w:rsid w:val="006867E6"/>
    <w:rsid w:val="00691A36"/>
    <w:rsid w:val="0069283F"/>
    <w:rsid w:val="00693C34"/>
    <w:rsid w:val="006B7331"/>
    <w:rsid w:val="006D4CA2"/>
    <w:rsid w:val="006D534B"/>
    <w:rsid w:val="006D5A71"/>
    <w:rsid w:val="006E035A"/>
    <w:rsid w:val="006E18F0"/>
    <w:rsid w:val="00711E63"/>
    <w:rsid w:val="00725668"/>
    <w:rsid w:val="007355D7"/>
    <w:rsid w:val="00736496"/>
    <w:rsid w:val="007553BB"/>
    <w:rsid w:val="00761581"/>
    <w:rsid w:val="00774A05"/>
    <w:rsid w:val="007803DD"/>
    <w:rsid w:val="00782025"/>
    <w:rsid w:val="007822C1"/>
    <w:rsid w:val="007A21A1"/>
    <w:rsid w:val="007B0D9A"/>
    <w:rsid w:val="007B4F6C"/>
    <w:rsid w:val="007B7643"/>
    <w:rsid w:val="007C59DE"/>
    <w:rsid w:val="007C7B2F"/>
    <w:rsid w:val="007D4A9F"/>
    <w:rsid w:val="007D4FCE"/>
    <w:rsid w:val="007D6120"/>
    <w:rsid w:val="0081001A"/>
    <w:rsid w:val="0081053E"/>
    <w:rsid w:val="00823BC0"/>
    <w:rsid w:val="0083027F"/>
    <w:rsid w:val="00862F2A"/>
    <w:rsid w:val="0086301D"/>
    <w:rsid w:val="00865A44"/>
    <w:rsid w:val="008B1E38"/>
    <w:rsid w:val="008B4DAF"/>
    <w:rsid w:val="008C1EA9"/>
    <w:rsid w:val="008C626F"/>
    <w:rsid w:val="008E25B9"/>
    <w:rsid w:val="008F019E"/>
    <w:rsid w:val="008F161B"/>
    <w:rsid w:val="008F53D2"/>
    <w:rsid w:val="00914E66"/>
    <w:rsid w:val="00936CAD"/>
    <w:rsid w:val="0095027E"/>
    <w:rsid w:val="009531C5"/>
    <w:rsid w:val="00970F03"/>
    <w:rsid w:val="00976509"/>
    <w:rsid w:val="00982A05"/>
    <w:rsid w:val="00993550"/>
    <w:rsid w:val="009A09B0"/>
    <w:rsid w:val="009A5BA2"/>
    <w:rsid w:val="009A5EB6"/>
    <w:rsid w:val="009A6B2F"/>
    <w:rsid w:val="009B4382"/>
    <w:rsid w:val="009E6757"/>
    <w:rsid w:val="009F2A1C"/>
    <w:rsid w:val="00A04A40"/>
    <w:rsid w:val="00A12715"/>
    <w:rsid w:val="00A20B20"/>
    <w:rsid w:val="00A26BFD"/>
    <w:rsid w:val="00A31E27"/>
    <w:rsid w:val="00A3656F"/>
    <w:rsid w:val="00A474FA"/>
    <w:rsid w:val="00A5767E"/>
    <w:rsid w:val="00A604A4"/>
    <w:rsid w:val="00A708AE"/>
    <w:rsid w:val="00A77660"/>
    <w:rsid w:val="00A87727"/>
    <w:rsid w:val="00A957EF"/>
    <w:rsid w:val="00AB047F"/>
    <w:rsid w:val="00AB39E5"/>
    <w:rsid w:val="00AC0323"/>
    <w:rsid w:val="00AD133F"/>
    <w:rsid w:val="00AD65F1"/>
    <w:rsid w:val="00AD6966"/>
    <w:rsid w:val="00AE5259"/>
    <w:rsid w:val="00AF208D"/>
    <w:rsid w:val="00B04C2F"/>
    <w:rsid w:val="00B23271"/>
    <w:rsid w:val="00B3016C"/>
    <w:rsid w:val="00B36197"/>
    <w:rsid w:val="00B36C7D"/>
    <w:rsid w:val="00B408DC"/>
    <w:rsid w:val="00B44BDF"/>
    <w:rsid w:val="00B4668B"/>
    <w:rsid w:val="00B47F87"/>
    <w:rsid w:val="00B62DF5"/>
    <w:rsid w:val="00BA2C2F"/>
    <w:rsid w:val="00BB00DA"/>
    <w:rsid w:val="00BB064A"/>
    <w:rsid w:val="00BD1856"/>
    <w:rsid w:val="00BD61F0"/>
    <w:rsid w:val="00BE1245"/>
    <w:rsid w:val="00BE4311"/>
    <w:rsid w:val="00BE633E"/>
    <w:rsid w:val="00C059F2"/>
    <w:rsid w:val="00C20EF7"/>
    <w:rsid w:val="00C27A17"/>
    <w:rsid w:val="00C30193"/>
    <w:rsid w:val="00C434E0"/>
    <w:rsid w:val="00C50AE7"/>
    <w:rsid w:val="00C525AB"/>
    <w:rsid w:val="00C553CF"/>
    <w:rsid w:val="00C63BB4"/>
    <w:rsid w:val="00C8189F"/>
    <w:rsid w:val="00C92CCE"/>
    <w:rsid w:val="00C94708"/>
    <w:rsid w:val="00CA2D33"/>
    <w:rsid w:val="00CB0CA9"/>
    <w:rsid w:val="00CB480C"/>
    <w:rsid w:val="00CC3B54"/>
    <w:rsid w:val="00CF0101"/>
    <w:rsid w:val="00CF3F05"/>
    <w:rsid w:val="00CF7E0F"/>
    <w:rsid w:val="00D07C1B"/>
    <w:rsid w:val="00D1070B"/>
    <w:rsid w:val="00D120BE"/>
    <w:rsid w:val="00D3548C"/>
    <w:rsid w:val="00D3601A"/>
    <w:rsid w:val="00D3791A"/>
    <w:rsid w:val="00D42384"/>
    <w:rsid w:val="00D43D73"/>
    <w:rsid w:val="00D72E44"/>
    <w:rsid w:val="00D867E8"/>
    <w:rsid w:val="00DA0259"/>
    <w:rsid w:val="00DC0801"/>
    <w:rsid w:val="00DE3387"/>
    <w:rsid w:val="00DF0546"/>
    <w:rsid w:val="00E12E29"/>
    <w:rsid w:val="00E1793B"/>
    <w:rsid w:val="00E2553C"/>
    <w:rsid w:val="00E25AAD"/>
    <w:rsid w:val="00E57D0B"/>
    <w:rsid w:val="00E6742B"/>
    <w:rsid w:val="00E70CC6"/>
    <w:rsid w:val="00E73394"/>
    <w:rsid w:val="00E77F9F"/>
    <w:rsid w:val="00E82742"/>
    <w:rsid w:val="00E85DFB"/>
    <w:rsid w:val="00E919A0"/>
    <w:rsid w:val="00EB1BBF"/>
    <w:rsid w:val="00EB48E4"/>
    <w:rsid w:val="00EB4994"/>
    <w:rsid w:val="00EC0CCC"/>
    <w:rsid w:val="00EC1306"/>
    <w:rsid w:val="00ED343D"/>
    <w:rsid w:val="00EE6D98"/>
    <w:rsid w:val="00EE7EDF"/>
    <w:rsid w:val="00F614B0"/>
    <w:rsid w:val="00F813E1"/>
    <w:rsid w:val="00F875B5"/>
    <w:rsid w:val="00F9141C"/>
    <w:rsid w:val="00F9567F"/>
    <w:rsid w:val="00FB6940"/>
    <w:rsid w:val="00FC1260"/>
    <w:rsid w:val="00FC4F10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3BEDF-882C-456D-ADA1-A4C2DC36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12E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KÖRNER’S FOLLY FOUNDATION</vt:lpstr>
    </vt:vector>
  </TitlesOfParts>
  <Company>Korner's Folley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KÖRNER’S FOLLY FOUNDATION</dc:title>
  <dc:subject/>
  <dc:creator>Korner's Folley</dc:creator>
  <cp:keywords/>
  <cp:lastModifiedBy>Jessica Bierman</cp:lastModifiedBy>
  <cp:revision>2</cp:revision>
  <cp:lastPrinted>2016-03-09T18:58:00Z</cp:lastPrinted>
  <dcterms:created xsi:type="dcterms:W3CDTF">2017-07-14T16:53:00Z</dcterms:created>
  <dcterms:modified xsi:type="dcterms:W3CDTF">2017-07-14T16:53:00Z</dcterms:modified>
</cp:coreProperties>
</file>